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160" w:vertAnchor="text" w:horzAnchor="margin" w:tblpX="-568" w:tblpY="-48"/>
        <w:tblW w:w="11057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11057"/>
      </w:tblGrid>
      <w:tr w:rsidR="007A1DC4" w:rsidRPr="0056012B" w:rsidTr="00730D75">
        <w:trPr>
          <w:trHeight w:val="3119"/>
        </w:trPr>
        <w:tc>
          <w:tcPr>
            <w:tcW w:w="11057" w:type="dxa"/>
          </w:tcPr>
          <w:p w:rsidR="007A1DC4" w:rsidRPr="009D597D" w:rsidRDefault="00A9583E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730D75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left="-289" w:right="-213" w:firstLine="502"/>
              <w:jc w:val="center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730D75">
              <w:rPr>
                <w:rFonts w:ascii="Times New Roman CYR" w:hAnsi="Times New Roman CYR" w:cs="Times New Roman CYR"/>
                <w:sz w:val="26"/>
                <w:szCs w:val="26"/>
              </w:rPr>
              <w:t xml:space="preserve">МИНИСТЕРСТВО НАУКИ </w:t>
            </w:r>
            <w:r w:rsidR="00552E3D" w:rsidRPr="00730D75">
              <w:rPr>
                <w:rFonts w:ascii="Times New Roman CYR" w:hAnsi="Times New Roman CYR" w:cs="Times New Roman CYR"/>
                <w:sz w:val="26"/>
                <w:szCs w:val="26"/>
              </w:rPr>
              <w:t>И ВЫСШЕГО ОБРАЗОВАНИЯ</w:t>
            </w:r>
            <w:r w:rsidR="00730D75" w:rsidRPr="00730D75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730D75">
              <w:rPr>
                <w:rFonts w:ascii="Times New Roman CYR" w:hAnsi="Times New Roman CYR" w:cs="Times New Roman CYR"/>
                <w:sz w:val="26"/>
                <w:szCs w:val="26"/>
              </w:rPr>
              <w:t>РОССИЙСКОЙ ФЕДЕРАЦИИ</w:t>
            </w:r>
          </w:p>
          <w:p w:rsidR="00730D75" w:rsidRDefault="00730D75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6"/>
                <w:szCs w:val="6"/>
              </w:rPr>
            </w:pPr>
          </w:p>
          <w:p w:rsidR="007A1DC4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ФЕДЕРАЛЬНОЕ ГОСУДАРСТВЕННОЕ БЮДЖЕТНОЕ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730D75">
        <w:trPr>
          <w:trHeight w:val="472"/>
        </w:trPr>
        <w:tc>
          <w:tcPr>
            <w:tcW w:w="11057" w:type="dxa"/>
          </w:tcPr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887133" w:rsidRDefault="006546DF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213"/>
              <w:jc w:val="left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        </w:t>
            </w:r>
            <w:r w:rsidR="007A1DC4"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  <w:r w:rsidR="00730D75" w:rsidRPr="00730D75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 </w:t>
            </w:r>
            <w:r w:rsidR="007A1DC4"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9D1A1D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Социальные и спортивные педагогические технологии</w:t>
            </w:r>
            <w:r w:rsidR="007A1DC4"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730D75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C91A2F" w:rsidRDefault="00C91A2F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Кандидат </w:t>
      </w:r>
      <w:r w:rsidR="00E30D89">
        <w:rPr>
          <w:rFonts w:ascii="Times New Roman" w:hAnsi="Times New Roman"/>
          <w:color w:val="000000"/>
          <w:sz w:val="28"/>
          <w:szCs w:val="28"/>
          <w:lang w:eastAsia="ru-RU"/>
        </w:rPr>
        <w:t>педагогических</w:t>
      </w:r>
      <w:r w:rsidR="008A240C"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наук</w:t>
      </w:r>
      <w:r w:rsidR="00E30D89">
        <w:rPr>
          <w:rFonts w:ascii="Times New Roman" w:hAnsi="Times New Roman"/>
          <w:color w:val="000000"/>
          <w:sz w:val="28"/>
          <w:szCs w:val="28"/>
          <w:lang w:eastAsia="ru-RU"/>
        </w:rPr>
        <w:t>, доцент</w:t>
      </w:r>
      <w:r w:rsidR="008A240C" w:rsidRPr="00E30D8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9D1A1D">
        <w:rPr>
          <w:rFonts w:ascii="Times New Roman" w:hAnsi="Times New Roman"/>
          <w:color w:val="000000"/>
          <w:sz w:val="28"/>
          <w:szCs w:val="28"/>
          <w:lang w:eastAsia="ru-RU"/>
        </w:rPr>
        <w:t>Залужная М.В.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2C0425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2C0425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по выполнению</w:t>
      </w:r>
    </w:p>
    <w:p w:rsidR="007A1DC4" w:rsidRPr="009D597D" w:rsidRDefault="002C0425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практики</w:t>
      </w:r>
      <w:r w:rsidR="007A1DC4"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="007A1DC4"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</w:t>
      </w:r>
      <w:r w:rsidR="009D1A1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Пр</w:t>
      </w:r>
      <w:r w:rsidR="00422A08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е</w:t>
      </w:r>
      <w:r w:rsidR="009D1A1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ддипломная</w:t>
      </w:r>
      <w:r w:rsidR="00422A08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практика</w:t>
      </w:r>
      <w:r w:rsidR="007A1DC4" w:rsidRPr="00887133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»</w:t>
      </w:r>
      <w:r w:rsidR="00715094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 xml:space="preserve"> 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936958" w:rsidRPr="005350EB" w:rsidRDefault="007A1DC4" w:rsidP="00936958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 xml:space="preserve">Направление подготовки </w:t>
      </w:r>
      <w:r w:rsidR="00204C13">
        <w:rPr>
          <w:rFonts w:ascii="Times New Roman" w:eastAsia="Times New Roman" w:hAnsi="Times New Roman"/>
          <w:color w:val="000000"/>
          <w:sz w:val="28"/>
          <w:szCs w:val="28"/>
        </w:rPr>
        <w:t>44.03</w:t>
      </w:r>
      <w:r w:rsidR="00936958" w:rsidRPr="005350EB">
        <w:rPr>
          <w:rFonts w:ascii="Times New Roman" w:eastAsia="Times New Roman" w:hAnsi="Times New Roman"/>
          <w:color w:val="000000"/>
          <w:sz w:val="28"/>
          <w:szCs w:val="28"/>
        </w:rPr>
        <w:t>.0</w:t>
      </w:r>
      <w:r w:rsidR="00204C13">
        <w:rPr>
          <w:rFonts w:ascii="Times New Roman" w:eastAsia="Times New Roman" w:hAnsi="Times New Roman"/>
          <w:color w:val="000000"/>
          <w:sz w:val="28"/>
          <w:szCs w:val="28"/>
        </w:rPr>
        <w:t>1 Педагогическое образование</w:t>
      </w:r>
      <w:r w:rsidR="00936958" w:rsidRPr="005350EB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936958" w:rsidRDefault="0093695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936958" w:rsidRPr="009D597D" w:rsidRDefault="00936958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30D75" w:rsidRPr="009D597D" w:rsidRDefault="00730D75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6546DF" w:rsidP="006546DF">
      <w:pPr>
        <w:widowControl w:val="0"/>
        <w:autoSpaceDE w:val="0"/>
        <w:autoSpaceDN w:val="0"/>
        <w:adjustRightInd w:val="0"/>
        <w:spacing w:line="240" w:lineRule="auto"/>
        <w:ind w:left="2694" w:firstLine="283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</w:t>
      </w:r>
      <w:r w:rsidR="00730D75"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730D75" w:rsidRPr="00730D75">
        <w:rPr>
          <w:rFonts w:ascii="Times New Roman" w:hAnsi="Times New Roman"/>
          <w:bCs/>
          <w:sz w:val="28"/>
          <w:szCs w:val="28"/>
          <w:lang w:eastAsia="ru-RU"/>
        </w:rPr>
        <w:t>.</w:t>
      </w:r>
      <w:r w:rsidR="00730D75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7A1DC4"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6546DF" w:rsidP="006546DF">
      <w:pPr>
        <w:widowControl w:val="0"/>
        <w:autoSpaceDE w:val="0"/>
        <w:autoSpaceDN w:val="0"/>
        <w:adjustRightInd w:val="0"/>
        <w:spacing w:line="240" w:lineRule="auto"/>
        <w:ind w:left="2694" w:firstLine="283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       </w:t>
      </w:r>
      <w:r w:rsidR="009D1A1D">
        <w:rPr>
          <w:rFonts w:ascii="Times New Roman" w:hAnsi="Times New Roman"/>
          <w:bCs/>
          <w:sz w:val="28"/>
          <w:szCs w:val="28"/>
          <w:lang w:eastAsia="ru-RU"/>
        </w:rPr>
        <w:t>2024</w:t>
      </w:r>
      <w:r w:rsidR="00730D75">
        <w:rPr>
          <w:rFonts w:ascii="Times New Roman" w:hAnsi="Times New Roman"/>
          <w:bCs/>
          <w:sz w:val="28"/>
          <w:szCs w:val="28"/>
          <w:lang w:eastAsia="ru-RU"/>
        </w:rPr>
        <w:t xml:space="preserve"> г.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BD77F5" w:rsidRDefault="007A1DC4" w:rsidP="00BD77F5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указания для</w:t>
      </w:r>
      <w:r w:rsidR="00BD77F5">
        <w:rPr>
          <w:rFonts w:ascii="Times New Roman" w:hAnsi="Times New Roman"/>
          <w:b/>
          <w:sz w:val="28"/>
          <w:szCs w:val="28"/>
        </w:rPr>
        <w:t xml:space="preserve"> прохождения </w:t>
      </w:r>
      <w:r w:rsidR="00BD77F5" w:rsidRPr="00BD77F5">
        <w:rPr>
          <w:rFonts w:ascii="Times New Roman" w:hAnsi="Times New Roman"/>
          <w:b/>
          <w:bCs/>
          <w:sz w:val="28"/>
          <w:szCs w:val="28"/>
        </w:rPr>
        <w:t xml:space="preserve">практики </w:t>
      </w:r>
    </w:p>
    <w:p w:rsidR="009D1A1D" w:rsidRDefault="009D1A1D" w:rsidP="009D1A1D">
      <w:pPr>
        <w:ind w:firstLine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9D1A1D">
        <w:rPr>
          <w:rFonts w:ascii="Times New Roman" w:hAnsi="Times New Roman"/>
          <w:b/>
          <w:bCs/>
          <w:sz w:val="28"/>
          <w:szCs w:val="28"/>
        </w:rPr>
        <w:t xml:space="preserve">«Преддипломная практика» </w:t>
      </w:r>
    </w:p>
    <w:p w:rsidR="007A1DC4" w:rsidRPr="005350EB" w:rsidRDefault="007A1DC4" w:rsidP="00BD77F5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</w:rPr>
        <w:t>подготовки</w:t>
      </w:r>
      <w:r w:rsidR="00204C13" w:rsidRPr="00204C13">
        <w:rPr>
          <w:rFonts w:ascii="Times New Roman" w:hAnsi="Times New Roman"/>
          <w:noProof/>
          <w:color w:val="000000"/>
          <w:sz w:val="28"/>
          <w:szCs w:val="28"/>
        </w:rPr>
        <w:t xml:space="preserve"> 44.03.01 Педагогическое образование</w:t>
      </w:r>
    </w:p>
    <w:p w:rsidR="007A1DC4" w:rsidRDefault="007A1DC4" w:rsidP="00730D75">
      <w:pPr>
        <w:ind w:left="284" w:firstLine="425"/>
        <w:jc w:val="center"/>
        <w:rPr>
          <w:rFonts w:ascii="Times New Roman" w:hAnsi="Times New Roman"/>
          <w:b/>
          <w:sz w:val="20"/>
          <w:szCs w:val="20"/>
        </w:rPr>
      </w:pP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5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Целью</w:t>
      </w:r>
      <w:r w:rsidRPr="009D1A1D">
        <w:rPr>
          <w:rFonts w:ascii="Times New Roman" w:eastAsia="Times New Roman" w:hAnsi="Times New Roman"/>
          <w:i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преддипломной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практики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является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сбор,</w:t>
      </w:r>
      <w:r w:rsidRPr="009D1A1D">
        <w:rPr>
          <w:rFonts w:ascii="Times New Roman" w:eastAsia="Times New Roman" w:hAnsi="Times New Roman"/>
          <w:spacing w:val="7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обобщение</w:t>
      </w:r>
      <w:r w:rsidRPr="009D1A1D">
        <w:rPr>
          <w:rFonts w:ascii="Times New Roman" w:eastAsia="Times New Roman" w:hAnsi="Times New Roman"/>
          <w:spacing w:val="7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анализ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материалов,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необходимых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для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подготовки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выпускной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квалификационной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работы,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защите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которой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Государственной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аттестационной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комиссией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оценивается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готовность</w:t>
      </w:r>
      <w:r w:rsidRPr="009D1A1D">
        <w:rPr>
          <w:rFonts w:ascii="Times New Roman" w:eastAsia="Times New Roman" w:hAnsi="Times New Roman"/>
          <w:spacing w:val="7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будущего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специалиста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самостоятельной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трудовой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деятельности.</w:t>
      </w:r>
    </w:p>
    <w:p w:rsidR="009D1A1D" w:rsidRPr="009D1A1D" w:rsidRDefault="009D1A1D" w:rsidP="009D1A1D">
      <w:pPr>
        <w:widowControl w:val="0"/>
        <w:autoSpaceDE w:val="0"/>
        <w:autoSpaceDN w:val="0"/>
        <w:spacing w:before="1" w:line="276" w:lineRule="auto"/>
        <w:ind w:left="220" w:right="578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Преддипломная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практика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является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связующим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звеном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между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обучением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обучающегося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его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будущей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профессиональной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деятельностью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образовательных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организациях. Практика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направлена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отработку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профессиональн</w:t>
      </w:r>
      <w:proofErr w:type="gramStart"/>
      <w:r w:rsidRPr="009D1A1D">
        <w:rPr>
          <w:rFonts w:ascii="Times New Roman" w:eastAsia="Times New Roman" w:hAnsi="Times New Roman"/>
          <w:sz w:val="29"/>
          <w:szCs w:val="29"/>
        </w:rPr>
        <w:t>о-</w:t>
      </w:r>
      <w:proofErr w:type="gramEnd"/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педагогических,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научно-исследовательских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умений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формирование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личностных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качеств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бакалавров,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является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средством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развития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педагогического мышления, творческого отношения к профессиональной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деятельности,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проверки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их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теоретической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подготовки.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7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 xml:space="preserve">Особенность </w:t>
      </w:r>
      <w:r w:rsidRPr="009D1A1D">
        <w:rPr>
          <w:rFonts w:ascii="Times New Roman" w:eastAsia="Times New Roman" w:hAnsi="Times New Roman"/>
          <w:sz w:val="29"/>
          <w:szCs w:val="29"/>
        </w:rPr>
        <w:t>преддипломной практики заключается в том, что она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проводится по индивидуальному плану и содержание ее определяется,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главным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образом,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задачами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ВКР.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5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Практика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направлена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формирование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следующих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образовательных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(табл.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6).</w:t>
      </w:r>
    </w:p>
    <w:p w:rsidR="009D1A1D" w:rsidRPr="009D1A1D" w:rsidRDefault="009D1A1D" w:rsidP="009D1A1D">
      <w:pPr>
        <w:widowControl w:val="0"/>
        <w:autoSpaceDE w:val="0"/>
        <w:autoSpaceDN w:val="0"/>
        <w:spacing w:before="2" w:line="240" w:lineRule="auto"/>
        <w:ind w:left="8216" w:firstLine="0"/>
        <w:jc w:val="left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Таблица</w:t>
      </w:r>
      <w:r w:rsidRPr="009D1A1D">
        <w:rPr>
          <w:rFonts w:ascii="Times New Roman" w:eastAsia="Times New Roman" w:hAnsi="Times New Roman"/>
          <w:i/>
          <w:spacing w:val="-1"/>
          <w:sz w:val="29"/>
          <w:szCs w:val="29"/>
        </w:rPr>
        <w:t xml:space="preserve"> 6</w:t>
      </w:r>
    </w:p>
    <w:p w:rsidR="009D1A1D" w:rsidRPr="009D1A1D" w:rsidRDefault="009D1A1D" w:rsidP="009D1A1D">
      <w:pPr>
        <w:widowControl w:val="0"/>
        <w:autoSpaceDE w:val="0"/>
        <w:autoSpaceDN w:val="0"/>
        <w:spacing w:before="47" w:line="276" w:lineRule="auto"/>
        <w:ind w:right="67" w:hanging="142"/>
        <w:jc w:val="center"/>
        <w:rPr>
          <w:rFonts w:ascii="Times New Roman" w:eastAsia="Times New Roman" w:hAnsi="Times New Roman"/>
          <w:b/>
          <w:i/>
          <w:sz w:val="29"/>
          <w:szCs w:val="29"/>
        </w:rPr>
      </w:pPr>
      <w:r w:rsidRPr="009D1A1D">
        <w:rPr>
          <w:rFonts w:ascii="Times New Roman" w:eastAsia="Times New Roman" w:hAnsi="Times New Roman"/>
          <w:b/>
          <w:i/>
          <w:sz w:val="29"/>
          <w:szCs w:val="29"/>
        </w:rPr>
        <w:t>Планируемые результаты обучения при прохождении преддипломной</w:t>
      </w:r>
      <w:r w:rsidRPr="009D1A1D">
        <w:rPr>
          <w:rFonts w:ascii="Times New Roman" w:eastAsia="Times New Roman" w:hAnsi="Times New Roman"/>
          <w:b/>
          <w:i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i/>
          <w:sz w:val="29"/>
          <w:szCs w:val="29"/>
        </w:rPr>
        <w:t>практики</w:t>
      </w:r>
    </w:p>
    <w:p w:rsidR="009D1A1D" w:rsidRPr="009D1A1D" w:rsidRDefault="009D1A1D" w:rsidP="009D1A1D">
      <w:pPr>
        <w:widowControl w:val="0"/>
        <w:autoSpaceDE w:val="0"/>
        <w:autoSpaceDN w:val="0"/>
        <w:spacing w:before="3" w:after="1" w:line="240" w:lineRule="auto"/>
        <w:ind w:firstLine="0"/>
        <w:jc w:val="left"/>
        <w:rPr>
          <w:rFonts w:ascii="Times New Roman" w:eastAsia="Times New Roman" w:hAnsi="Times New Roman"/>
          <w:b/>
          <w:i/>
          <w:sz w:val="29"/>
          <w:szCs w:val="29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82"/>
        <w:gridCol w:w="4332"/>
      </w:tblGrid>
      <w:tr w:rsidR="009D1A1D" w:rsidRPr="009D1A1D" w:rsidTr="00FA2B97">
        <w:trPr>
          <w:trHeight w:val="1110"/>
        </w:trPr>
        <w:tc>
          <w:tcPr>
            <w:tcW w:w="4882" w:type="dxa"/>
          </w:tcPr>
          <w:p w:rsidR="009D1A1D" w:rsidRPr="009D1A1D" w:rsidRDefault="009D1A1D" w:rsidP="00FA2B97">
            <w:pPr>
              <w:spacing w:before="2" w:line="240" w:lineRule="auto"/>
              <w:ind w:left="496" w:right="488" w:firstLine="0"/>
              <w:jc w:val="center"/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Результаты</w:t>
            </w:r>
            <w:r w:rsidRPr="009D1A1D">
              <w:rPr>
                <w:rFonts w:ascii="Times New Roman" w:eastAsia="Times New Roman" w:hAnsi="Times New Roman"/>
                <w:i/>
                <w:spacing w:val="-4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обучения</w:t>
            </w:r>
          </w:p>
          <w:p w:rsidR="009D1A1D" w:rsidRPr="009D1A1D" w:rsidRDefault="009D1A1D" w:rsidP="00FA2B97">
            <w:pPr>
              <w:spacing w:before="13" w:line="370" w:lineRule="exact"/>
              <w:ind w:left="496" w:right="484" w:firstLine="0"/>
              <w:jc w:val="center"/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(индикаторы достижения</w:t>
            </w:r>
            <w:r w:rsidRPr="009D1A1D">
              <w:rPr>
                <w:rFonts w:ascii="Times New Roman" w:eastAsia="Times New Roman" w:hAnsi="Times New Roman"/>
                <w:i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компетенций)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spacing w:before="2" w:line="240" w:lineRule="auto"/>
              <w:ind w:left="1550" w:right="1540" w:firstLine="0"/>
              <w:jc w:val="center"/>
              <w:rPr>
                <w:rFonts w:ascii="Times New Roman" w:eastAsia="Times New Roman" w:hAnsi="Times New Roman"/>
                <w:i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</w:rPr>
              <w:t>Задания</w:t>
            </w:r>
            <w:proofErr w:type="spellEnd"/>
          </w:p>
        </w:tc>
      </w:tr>
      <w:tr w:rsidR="009D1A1D" w:rsidRPr="009D1A1D" w:rsidTr="00FA2B97">
        <w:trPr>
          <w:trHeight w:val="1851"/>
        </w:trPr>
        <w:tc>
          <w:tcPr>
            <w:tcW w:w="4882" w:type="dxa"/>
          </w:tcPr>
          <w:p w:rsidR="009D1A1D" w:rsidRPr="009D1A1D" w:rsidRDefault="009D1A1D" w:rsidP="00FA2B97">
            <w:pPr>
              <w:tabs>
                <w:tab w:val="left" w:pos="1536"/>
                <w:tab w:val="left" w:pos="3880"/>
              </w:tabs>
              <w:spacing w:before="2" w:line="276" w:lineRule="auto"/>
              <w:ind w:left="107" w:right="96" w:firstLine="0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УК-2.1: Определяет круг задач в соответствии с поставленной целью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tabs>
                <w:tab w:val="left" w:pos="2597"/>
              </w:tabs>
              <w:spacing w:before="2" w:line="276" w:lineRule="auto"/>
              <w:ind w:left="107" w:right="94" w:firstLine="0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6.1.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proofErr w:type="gram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Изучение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литературы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накопление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материалов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по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проблеме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исследования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b/>
                <w:spacing w:val="-1"/>
                <w:sz w:val="29"/>
                <w:szCs w:val="29"/>
                <w:lang w:val="ru-RU"/>
              </w:rPr>
              <w:t>(выпускной</w:t>
            </w:r>
            <w:proofErr w:type="gramEnd"/>
          </w:p>
          <w:p w:rsidR="009D1A1D" w:rsidRPr="009D1A1D" w:rsidRDefault="009D1A1D" w:rsidP="00FA2B97">
            <w:pPr>
              <w:spacing w:line="322" w:lineRule="exact"/>
              <w:ind w:left="107" w:firstLine="0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квалификационной</w:t>
            </w:r>
            <w:proofErr w:type="spellEnd"/>
            <w:r w:rsidRPr="009D1A1D"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работы</w:t>
            </w:r>
            <w:proofErr w:type="spellEnd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)</w:t>
            </w:r>
          </w:p>
        </w:tc>
      </w:tr>
      <w:tr w:rsidR="009D1A1D" w:rsidRPr="009D1A1D" w:rsidTr="00FA2B97">
        <w:trPr>
          <w:trHeight w:val="1852"/>
        </w:trPr>
        <w:tc>
          <w:tcPr>
            <w:tcW w:w="4882" w:type="dxa"/>
          </w:tcPr>
          <w:p w:rsidR="009D1A1D" w:rsidRPr="009D1A1D" w:rsidRDefault="009D1A1D" w:rsidP="00FA2B97">
            <w:pPr>
              <w:spacing w:before="2" w:line="276" w:lineRule="auto"/>
              <w:ind w:left="107" w:right="96" w:firstLine="0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lastRenderedPageBreak/>
              <w:t>ОПК-7.1: Определяет права и обязанности участников образовательных отношений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tabs>
                <w:tab w:val="left" w:pos="2597"/>
              </w:tabs>
              <w:spacing w:before="2" w:line="276" w:lineRule="auto"/>
              <w:ind w:left="107" w:right="94" w:firstLine="0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6.1.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proofErr w:type="gram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Изучение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литературы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накопление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материалов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по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проблеме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исследования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b/>
                <w:spacing w:val="-1"/>
                <w:sz w:val="29"/>
                <w:szCs w:val="29"/>
                <w:lang w:val="ru-RU"/>
              </w:rPr>
              <w:t>(выпускной</w:t>
            </w:r>
            <w:proofErr w:type="gramEnd"/>
          </w:p>
          <w:p w:rsidR="009D1A1D" w:rsidRPr="009D1A1D" w:rsidRDefault="009D1A1D" w:rsidP="00FA2B97">
            <w:pPr>
              <w:spacing w:line="322" w:lineRule="exact"/>
              <w:ind w:left="107" w:firstLine="0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квалификационной</w:t>
            </w:r>
            <w:proofErr w:type="spellEnd"/>
            <w:r w:rsidRPr="009D1A1D"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работы</w:t>
            </w:r>
            <w:proofErr w:type="spellEnd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)</w:t>
            </w:r>
          </w:p>
        </w:tc>
      </w:tr>
      <w:tr w:rsidR="009D1A1D" w:rsidRPr="009D1A1D" w:rsidTr="00FA2B97">
        <w:trPr>
          <w:trHeight w:val="1851"/>
        </w:trPr>
        <w:tc>
          <w:tcPr>
            <w:tcW w:w="4882" w:type="dxa"/>
          </w:tcPr>
          <w:p w:rsidR="009D1A1D" w:rsidRPr="009D1A1D" w:rsidRDefault="009D1A1D" w:rsidP="00FA2B97">
            <w:pPr>
              <w:tabs>
                <w:tab w:val="left" w:pos="1566"/>
                <w:tab w:val="left" w:pos="3787"/>
              </w:tabs>
              <w:spacing w:before="1" w:line="276" w:lineRule="auto"/>
              <w:ind w:left="107" w:right="95" w:firstLine="0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 xml:space="preserve">ОПК-5.1: Демонстрирует знание планируемых образовательных результатов в соответствии с образовательными стандартами: формируемых в преподаваемом предмете предметных и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метапредметных</w:t>
            </w:r>
            <w:proofErr w:type="spellEnd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 xml:space="preserve"> компетенций; личностных результатов образования на конкретном уровне образования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tabs>
                <w:tab w:val="left" w:pos="1268"/>
                <w:tab w:val="left" w:pos="1894"/>
                <w:tab w:val="left" w:pos="2975"/>
              </w:tabs>
              <w:spacing w:before="1" w:line="276" w:lineRule="auto"/>
              <w:ind w:left="107" w:right="96" w:firstLine="0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 3.1. Анализ мероприятия по социально-правовому воспитанию</w:t>
            </w:r>
          </w:p>
          <w:p w:rsidR="009D1A1D" w:rsidRPr="009D1A1D" w:rsidRDefault="009D1A1D" w:rsidP="00FA2B97">
            <w:pPr>
              <w:tabs>
                <w:tab w:val="left" w:pos="1268"/>
                <w:tab w:val="left" w:pos="1894"/>
                <w:tab w:val="left" w:pos="2975"/>
              </w:tabs>
              <w:spacing w:before="1" w:line="276" w:lineRule="auto"/>
              <w:ind w:left="107" w:right="96" w:firstLine="0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3.2.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Анализ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b/>
                <w:spacing w:val="-1"/>
                <w:sz w:val="29"/>
                <w:szCs w:val="29"/>
                <w:lang w:val="ru-RU"/>
              </w:rPr>
              <w:t>учебных</w:t>
            </w:r>
            <w:r w:rsidRPr="009D1A1D">
              <w:rPr>
                <w:rFonts w:ascii="Times New Roman" w:eastAsia="Times New Roman" w:hAnsi="Times New Roman"/>
                <w:b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ситуаций</w:t>
            </w:r>
          </w:p>
          <w:p w:rsidR="009D1A1D" w:rsidRPr="009D1A1D" w:rsidRDefault="009D1A1D" w:rsidP="00FA2B97">
            <w:pPr>
              <w:spacing w:line="240" w:lineRule="auto"/>
              <w:ind w:left="107" w:firstLine="0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</w:t>
            </w:r>
            <w:r w:rsidRPr="009D1A1D">
              <w:rPr>
                <w:rFonts w:ascii="Times New Roman" w:eastAsia="Times New Roman" w:hAnsi="Times New Roman"/>
                <w:b/>
                <w:spacing w:val="5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2.3.</w:t>
            </w:r>
            <w:r w:rsidRPr="009D1A1D">
              <w:rPr>
                <w:rFonts w:ascii="Times New Roman" w:eastAsia="Times New Roman" w:hAnsi="Times New Roman"/>
                <w:b/>
                <w:spacing w:val="59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Разработка</w:t>
            </w:r>
            <w:r w:rsidRPr="009D1A1D">
              <w:rPr>
                <w:rFonts w:ascii="Times New Roman" w:eastAsia="Times New Roman" w:hAnsi="Times New Roman"/>
                <w:b/>
                <w:spacing w:val="5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</w:t>
            </w:r>
          </w:p>
          <w:p w:rsidR="009D1A1D" w:rsidRPr="009D1A1D" w:rsidRDefault="009D1A1D" w:rsidP="00FA2B97">
            <w:pPr>
              <w:spacing w:before="48" w:line="240" w:lineRule="auto"/>
              <w:ind w:left="107" w:firstLine="0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проведение</w:t>
            </w:r>
            <w:r w:rsidRPr="009D1A1D"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мероприятия социально-правовой направленности</w:t>
            </w:r>
          </w:p>
        </w:tc>
      </w:tr>
      <w:tr w:rsidR="009D1A1D" w:rsidRPr="009D1A1D" w:rsidTr="00FA2B97">
        <w:trPr>
          <w:trHeight w:val="1560"/>
        </w:trPr>
        <w:tc>
          <w:tcPr>
            <w:tcW w:w="4882" w:type="dxa"/>
          </w:tcPr>
          <w:p w:rsidR="009D1A1D" w:rsidRPr="009D1A1D" w:rsidRDefault="009D1A1D" w:rsidP="00FA2B97">
            <w:pPr>
              <w:tabs>
                <w:tab w:val="left" w:pos="897"/>
                <w:tab w:val="left" w:pos="2702"/>
              </w:tabs>
              <w:spacing w:before="1" w:line="370" w:lineRule="atLeast"/>
              <w:ind w:left="107" w:right="95" w:firstLine="0"/>
              <w:jc w:val="left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ОПК-5.3: Выявляет трудности в обучении и корректирует пути достижения образовательных результатов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spacing w:line="240" w:lineRule="auto"/>
              <w:ind w:left="107" w:firstLine="0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</w:t>
            </w:r>
            <w:r w:rsidRPr="009D1A1D">
              <w:rPr>
                <w:rFonts w:ascii="Times New Roman" w:eastAsia="Times New Roman" w:hAnsi="Times New Roman"/>
                <w:b/>
                <w:spacing w:val="5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2.3.</w:t>
            </w:r>
            <w:r w:rsidRPr="009D1A1D">
              <w:rPr>
                <w:rFonts w:ascii="Times New Roman" w:eastAsia="Times New Roman" w:hAnsi="Times New Roman"/>
                <w:b/>
                <w:spacing w:val="59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Разработка</w:t>
            </w:r>
            <w:r w:rsidRPr="009D1A1D">
              <w:rPr>
                <w:rFonts w:ascii="Times New Roman" w:eastAsia="Times New Roman" w:hAnsi="Times New Roman"/>
                <w:b/>
                <w:spacing w:val="5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</w:t>
            </w:r>
          </w:p>
          <w:p w:rsidR="009D1A1D" w:rsidRPr="009D1A1D" w:rsidRDefault="009D1A1D" w:rsidP="00FA2B97">
            <w:pPr>
              <w:spacing w:before="1" w:line="276" w:lineRule="auto"/>
              <w:ind w:left="107" w:right="97" w:firstLine="0"/>
              <w:jc w:val="left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проведение</w:t>
            </w:r>
            <w:r w:rsidRPr="009D1A1D"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мероприятия социально-правовой направленности</w:t>
            </w:r>
          </w:p>
        </w:tc>
      </w:tr>
      <w:tr w:rsidR="009D1A1D" w:rsidRPr="009D1A1D" w:rsidTr="00FA2B97">
        <w:trPr>
          <w:trHeight w:val="1490"/>
        </w:trPr>
        <w:tc>
          <w:tcPr>
            <w:tcW w:w="4882" w:type="dxa"/>
          </w:tcPr>
          <w:p w:rsidR="009D1A1D" w:rsidRPr="009D1A1D" w:rsidRDefault="009D1A1D" w:rsidP="00FA2B97">
            <w:pPr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УК-2.2: Представляет способы решения задач, ожидаемые результаты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tabs>
                <w:tab w:val="left" w:pos="1241"/>
              </w:tabs>
              <w:spacing w:before="1" w:line="240" w:lineRule="auto"/>
              <w:ind w:left="107" w:firstLine="0"/>
              <w:jc w:val="left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6.3.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Подготовка</w:t>
            </w:r>
          </w:p>
          <w:p w:rsidR="009D1A1D" w:rsidRPr="009D1A1D" w:rsidRDefault="009D1A1D" w:rsidP="00FA2B97">
            <w:pPr>
              <w:tabs>
                <w:tab w:val="left" w:pos="2269"/>
                <w:tab w:val="left" w:pos="3172"/>
              </w:tabs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выступления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по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итогам</w:t>
            </w:r>
          </w:p>
          <w:p w:rsidR="009D1A1D" w:rsidRPr="009D1A1D" w:rsidRDefault="009D1A1D" w:rsidP="00FA2B97">
            <w:pPr>
              <w:spacing w:line="314" w:lineRule="exact"/>
              <w:ind w:left="107" w:firstLine="0"/>
              <w:jc w:val="left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proofErr w:type="gram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проведенного</w:t>
            </w:r>
            <w:r w:rsidRPr="009D1A1D">
              <w:rPr>
                <w:rFonts w:ascii="Times New Roman" w:eastAsia="Times New Roman" w:hAnsi="Times New Roman"/>
                <w:b/>
                <w:spacing w:val="44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исследования</w:t>
            </w:r>
            <w:r w:rsidRPr="009D1A1D">
              <w:rPr>
                <w:rFonts w:ascii="Times New Roman" w:eastAsia="Times New Roman" w:hAnsi="Times New Roman"/>
                <w:b/>
                <w:spacing w:val="45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(по</w:t>
            </w:r>
            <w:proofErr w:type="gramEnd"/>
          </w:p>
          <w:p w:rsidR="009D1A1D" w:rsidRPr="009D1A1D" w:rsidRDefault="009D1A1D" w:rsidP="00FA2B97">
            <w:pPr>
              <w:spacing w:before="49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проблеме</w:t>
            </w:r>
            <w:proofErr w:type="spellEnd"/>
            <w:r w:rsidRPr="009D1A1D"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ВКР)</w:t>
            </w:r>
          </w:p>
        </w:tc>
      </w:tr>
      <w:tr w:rsidR="009D1A1D" w:rsidRPr="009D1A1D" w:rsidTr="00FA2B97">
        <w:trPr>
          <w:trHeight w:val="1481"/>
        </w:trPr>
        <w:tc>
          <w:tcPr>
            <w:tcW w:w="4882" w:type="dxa"/>
          </w:tcPr>
          <w:p w:rsidR="009D1A1D" w:rsidRPr="009D1A1D" w:rsidRDefault="009D1A1D" w:rsidP="00FA2B97">
            <w:pPr>
              <w:spacing w:line="276" w:lineRule="auto"/>
              <w:ind w:left="107" w:right="96" w:firstLine="0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ОПК-7.3: Владеет действиями (навыками) выявления в ходе наблюдения поведенческих и личностных проблем обучающихся, связанных с особенностями их развития; действиями (навыками) взаимодействия с другими специалистами в рамках психолого-медик</w:t>
            </w:r>
            <w:proofErr w:type="gramStart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о-</w:t>
            </w:r>
            <w:proofErr w:type="gramEnd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 xml:space="preserve"> педагогического консилиума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tabs>
                <w:tab w:val="left" w:pos="928"/>
                <w:tab w:val="left" w:pos="2651"/>
              </w:tabs>
              <w:spacing w:line="276" w:lineRule="auto"/>
              <w:ind w:left="107" w:right="94" w:firstLine="0"/>
              <w:jc w:val="left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6.4.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Разработка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b/>
                <w:spacing w:val="-1"/>
                <w:sz w:val="29"/>
                <w:szCs w:val="29"/>
                <w:lang w:val="ru-RU"/>
              </w:rPr>
              <w:t>программы</w:t>
            </w:r>
            <w:r w:rsidRPr="009D1A1D">
              <w:rPr>
                <w:rFonts w:ascii="Times New Roman" w:eastAsia="Times New Roman" w:hAnsi="Times New Roman"/>
                <w:b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профессионального</w:t>
            </w:r>
            <w:r w:rsidRPr="009D1A1D">
              <w:rPr>
                <w:rFonts w:ascii="Times New Roman" w:eastAsia="Times New Roman" w:hAnsi="Times New Roman"/>
                <w:b/>
                <w:spacing w:val="-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роста</w:t>
            </w:r>
          </w:p>
          <w:p w:rsidR="009D1A1D" w:rsidRPr="009D1A1D" w:rsidRDefault="009D1A1D" w:rsidP="00FA2B97">
            <w:pPr>
              <w:tabs>
                <w:tab w:val="left" w:pos="826"/>
                <w:tab w:val="left" w:pos="2579"/>
              </w:tabs>
              <w:spacing w:line="240" w:lineRule="auto"/>
              <w:ind w:left="107" w:firstLine="0"/>
              <w:jc w:val="left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3.8.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Самооценка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результатов</w:t>
            </w:r>
          </w:p>
          <w:p w:rsidR="009D1A1D" w:rsidRPr="009D1A1D" w:rsidRDefault="009D1A1D" w:rsidP="00FA2B97">
            <w:pPr>
              <w:spacing w:before="41" w:line="240" w:lineRule="auto"/>
              <w:ind w:left="10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педагогической</w:t>
            </w:r>
            <w:proofErr w:type="spellEnd"/>
            <w:r w:rsidRPr="009D1A1D"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практики</w:t>
            </w:r>
            <w:proofErr w:type="spellEnd"/>
          </w:p>
        </w:tc>
      </w:tr>
      <w:tr w:rsidR="009D1A1D" w:rsidRPr="009D1A1D" w:rsidTr="00FA2B97">
        <w:trPr>
          <w:trHeight w:val="1917"/>
        </w:trPr>
        <w:tc>
          <w:tcPr>
            <w:tcW w:w="4882" w:type="dxa"/>
          </w:tcPr>
          <w:p w:rsidR="009D1A1D" w:rsidRPr="009D1A1D" w:rsidRDefault="009D1A1D" w:rsidP="00FA2B97">
            <w:pPr>
              <w:tabs>
                <w:tab w:val="left" w:pos="1524"/>
                <w:tab w:val="left" w:pos="2173"/>
                <w:tab w:val="left" w:pos="2797"/>
                <w:tab w:val="left" w:pos="4871"/>
              </w:tabs>
              <w:spacing w:line="276" w:lineRule="auto"/>
              <w:ind w:left="107" w:right="95" w:firstLine="0"/>
              <w:jc w:val="left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lastRenderedPageBreak/>
              <w:t>ОПК-7.2: Умеет выстраивать конструктивное общение с коллегами и родителями по вопросам индивидуализации образовательного процесса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spacing w:line="276" w:lineRule="auto"/>
              <w:ind w:left="107" w:right="95" w:firstLine="0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6.2.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Планирование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проведение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педагогического</w:t>
            </w:r>
            <w:r w:rsidRPr="009D1A1D">
              <w:rPr>
                <w:rFonts w:ascii="Times New Roman" w:eastAsia="Times New Roman" w:hAnsi="Times New Roman"/>
                <w:b/>
                <w:spacing w:val="-70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эксперимента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по</w:t>
            </w:r>
            <w:r w:rsidRPr="009D1A1D">
              <w:rPr>
                <w:rFonts w:ascii="Times New Roman" w:eastAsia="Times New Roman" w:hAnsi="Times New Roman"/>
                <w:b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теме</w:t>
            </w:r>
            <w:r w:rsidRPr="009D1A1D">
              <w:rPr>
                <w:rFonts w:ascii="Times New Roman" w:eastAsia="Times New Roman" w:hAnsi="Times New Roman"/>
                <w:b/>
                <w:spacing w:val="-70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выпускной</w:t>
            </w:r>
            <w:r w:rsidRPr="009D1A1D">
              <w:rPr>
                <w:rFonts w:ascii="Times New Roman" w:eastAsia="Times New Roman" w:hAnsi="Times New Roman"/>
                <w:b/>
                <w:spacing w:val="7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квалификационной</w:t>
            </w:r>
          </w:p>
          <w:p w:rsidR="009D1A1D" w:rsidRPr="009D1A1D" w:rsidRDefault="009D1A1D" w:rsidP="00FA2B97">
            <w:pPr>
              <w:spacing w:line="333" w:lineRule="exact"/>
              <w:ind w:left="10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</w:rPr>
              <w:t>работы</w:t>
            </w:r>
            <w:proofErr w:type="spellEnd"/>
          </w:p>
        </w:tc>
      </w:tr>
      <w:tr w:rsidR="009D1A1D" w:rsidRPr="009D1A1D" w:rsidTr="00FA2B97">
        <w:trPr>
          <w:trHeight w:val="1110"/>
        </w:trPr>
        <w:tc>
          <w:tcPr>
            <w:tcW w:w="4882" w:type="dxa"/>
          </w:tcPr>
          <w:p w:rsidR="009D1A1D" w:rsidRPr="009D1A1D" w:rsidRDefault="009D1A1D" w:rsidP="00FA2B97">
            <w:pPr>
              <w:tabs>
                <w:tab w:val="left" w:pos="1875"/>
                <w:tab w:val="left" w:pos="3653"/>
                <w:tab w:val="left" w:pos="4050"/>
              </w:tabs>
              <w:spacing w:before="1" w:line="370" w:lineRule="atLeast"/>
              <w:ind w:left="107" w:right="97" w:firstLine="0"/>
              <w:jc w:val="left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 xml:space="preserve">ОПК-5.2: Осуществляет отбор диагностических средств, форм контроля и оценки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сформированности</w:t>
            </w:r>
            <w:proofErr w:type="spellEnd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 xml:space="preserve"> образовательных результатов обучающихся с целью их применения</w:t>
            </w:r>
          </w:p>
        </w:tc>
        <w:tc>
          <w:tcPr>
            <w:tcW w:w="4332" w:type="dxa"/>
          </w:tcPr>
          <w:p w:rsidR="009D1A1D" w:rsidRPr="009D1A1D" w:rsidRDefault="009D1A1D" w:rsidP="00FA2B97">
            <w:pPr>
              <w:tabs>
                <w:tab w:val="left" w:pos="1277"/>
                <w:tab w:val="left" w:pos="1911"/>
                <w:tab w:val="left" w:pos="3849"/>
              </w:tabs>
              <w:spacing w:line="314" w:lineRule="exact"/>
              <w:ind w:left="107" w:firstLine="0"/>
              <w:jc w:val="left"/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Задание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6.2.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Планирование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и</w:t>
            </w:r>
          </w:p>
          <w:p w:rsidR="009D1A1D" w:rsidRPr="009D1A1D" w:rsidRDefault="009D1A1D" w:rsidP="00FA2B97">
            <w:pPr>
              <w:tabs>
                <w:tab w:val="left" w:pos="2019"/>
                <w:tab w:val="left" w:pos="2458"/>
                <w:tab w:val="left" w:pos="3455"/>
              </w:tabs>
              <w:spacing w:before="1" w:line="370" w:lineRule="atLeast"/>
              <w:ind w:left="107" w:right="95" w:firstLine="0"/>
              <w:jc w:val="left"/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проведение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b/>
                <w:spacing w:val="-1"/>
                <w:sz w:val="29"/>
                <w:szCs w:val="29"/>
                <w:lang w:val="ru-RU"/>
              </w:rPr>
              <w:t>педагогического</w:t>
            </w:r>
            <w:r w:rsidRPr="009D1A1D">
              <w:rPr>
                <w:rFonts w:ascii="Times New Roman" w:eastAsia="Times New Roman" w:hAnsi="Times New Roman"/>
                <w:b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>эксперимента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  <w:t>по</w:t>
            </w:r>
            <w:r w:rsidRPr="009D1A1D">
              <w:rPr>
                <w:rFonts w:ascii="Times New Roman" w:eastAsia="Times New Roman" w:hAnsi="Times New Roman"/>
                <w:b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b/>
                <w:spacing w:val="-2"/>
                <w:sz w:val="29"/>
                <w:szCs w:val="29"/>
                <w:lang w:val="ru-RU"/>
              </w:rPr>
              <w:t>теме выпускной квалификационной работы</w:t>
            </w:r>
          </w:p>
          <w:p w:rsidR="009D1A1D" w:rsidRPr="009D1A1D" w:rsidRDefault="009D1A1D" w:rsidP="009D1A1D">
            <w:pPr>
              <w:numPr>
                <w:ilvl w:val="0"/>
                <w:numId w:val="4"/>
              </w:numPr>
              <w:spacing w:before="121" w:line="276" w:lineRule="auto"/>
              <w:ind w:left="142" w:right="574" w:firstLine="0"/>
              <w:jc w:val="left"/>
              <w:outlineLvl w:val="1"/>
              <w:rPr>
                <w:rFonts w:ascii="Times New Roman" w:eastAsia="Times New Roman" w:hAnsi="Times New Roman"/>
                <w:b/>
                <w:bCs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b/>
                <w:bCs/>
                <w:sz w:val="29"/>
                <w:szCs w:val="29"/>
                <w:lang w:val="ru-RU"/>
              </w:rPr>
              <w:t>Задание 6.3. Подготовка выступления по итогам проведенного</w:t>
            </w:r>
            <w:r w:rsidRPr="009D1A1D">
              <w:rPr>
                <w:rFonts w:ascii="Times New Roman" w:eastAsia="Times New Roman" w:hAnsi="Times New Roman"/>
                <w:b/>
                <w:bCs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bCs/>
                <w:sz w:val="29"/>
                <w:szCs w:val="29"/>
                <w:lang w:val="ru-RU"/>
              </w:rPr>
              <w:t>исследования</w:t>
            </w:r>
            <w:r w:rsidRPr="009D1A1D">
              <w:rPr>
                <w:rFonts w:ascii="Times New Roman" w:eastAsia="Times New Roman" w:hAnsi="Times New Roman"/>
                <w:b/>
                <w:bCs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bCs/>
                <w:sz w:val="29"/>
                <w:szCs w:val="29"/>
                <w:lang w:val="ru-RU"/>
              </w:rPr>
              <w:t>(по</w:t>
            </w:r>
            <w:r w:rsidRPr="009D1A1D">
              <w:rPr>
                <w:rFonts w:ascii="Times New Roman" w:eastAsia="Times New Roman" w:hAnsi="Times New Roman"/>
                <w:b/>
                <w:bCs/>
                <w:spacing w:val="-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bCs/>
                <w:sz w:val="29"/>
                <w:szCs w:val="29"/>
                <w:lang w:val="ru-RU"/>
              </w:rPr>
              <w:t>проблеме</w:t>
            </w:r>
            <w:r w:rsidRPr="009D1A1D">
              <w:rPr>
                <w:rFonts w:ascii="Times New Roman" w:eastAsia="Times New Roman" w:hAnsi="Times New Roman"/>
                <w:b/>
                <w:bCs/>
                <w:spacing w:val="-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b/>
                <w:bCs/>
                <w:sz w:val="29"/>
                <w:szCs w:val="29"/>
                <w:lang w:val="ru-RU"/>
              </w:rPr>
              <w:t>ВКР)</w:t>
            </w:r>
          </w:p>
          <w:p w:rsidR="009D1A1D" w:rsidRPr="009D1A1D" w:rsidRDefault="009D1A1D" w:rsidP="00FA2B97">
            <w:pPr>
              <w:tabs>
                <w:tab w:val="left" w:pos="2019"/>
                <w:tab w:val="left" w:pos="2458"/>
                <w:tab w:val="left" w:pos="3455"/>
              </w:tabs>
              <w:spacing w:before="1" w:line="370" w:lineRule="atLeast"/>
              <w:ind w:left="107" w:right="95" w:firstLine="0"/>
              <w:jc w:val="left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</w:p>
        </w:tc>
      </w:tr>
    </w:tbl>
    <w:p w:rsidR="009D1A1D" w:rsidRDefault="009D1A1D" w:rsidP="00ED3256">
      <w:pPr>
        <w:ind w:firstLine="708"/>
        <w:rPr>
          <w:rFonts w:ascii="Times New Roman" w:hAnsi="Times New Roman"/>
          <w:b/>
          <w:bCs/>
          <w:sz w:val="28"/>
          <w:szCs w:val="20"/>
        </w:rPr>
      </w:pPr>
    </w:p>
    <w:p w:rsidR="007A1DC4" w:rsidRDefault="00BD77F5" w:rsidP="00ED3256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Прохождение практической подготовки в виде </w:t>
      </w:r>
      <w:r w:rsidR="00422A08" w:rsidRPr="00422A08">
        <w:rPr>
          <w:rFonts w:ascii="Times New Roman" w:hAnsi="Times New Roman"/>
          <w:b/>
          <w:bCs/>
          <w:sz w:val="28"/>
          <w:szCs w:val="28"/>
        </w:rPr>
        <w:t>«Пр</w:t>
      </w:r>
      <w:r w:rsidR="009D1A1D">
        <w:rPr>
          <w:rFonts w:ascii="Times New Roman" w:hAnsi="Times New Roman"/>
          <w:b/>
          <w:bCs/>
          <w:sz w:val="28"/>
          <w:szCs w:val="28"/>
        </w:rPr>
        <w:t xml:space="preserve">еддипломная практика </w:t>
      </w:r>
      <w:r w:rsidR="007A1DC4"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BD77F5" w:rsidRDefault="007A1DC4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 xml:space="preserve">Выбор </w:t>
      </w:r>
      <w:r w:rsidR="00BD77F5">
        <w:rPr>
          <w:rFonts w:ascii="Times New Roman" w:hAnsi="Times New Roman"/>
          <w:i/>
          <w:sz w:val="28"/>
          <w:szCs w:val="28"/>
        </w:rPr>
        <w:t xml:space="preserve">образовательного учреждения, в котором будет осуществляться прохождение практической подготовки студента. </w:t>
      </w:r>
    </w:p>
    <w:p w:rsidR="007A1DC4" w:rsidRPr="00492842" w:rsidRDefault="00BD77F5" w:rsidP="00BD77F5">
      <w:pPr>
        <w:pStyle w:val="a4"/>
        <w:ind w:left="709" w:firstLine="0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7A1DC4">
        <w:rPr>
          <w:rFonts w:ascii="Times New Roman" w:hAnsi="Times New Roman"/>
          <w:sz w:val="28"/>
          <w:szCs w:val="28"/>
        </w:rPr>
        <w:t>ожет осуществляться следующим образом:</w:t>
      </w:r>
    </w:p>
    <w:p w:rsidR="007A1DC4" w:rsidRPr="00BD77F5" w:rsidRDefault="007A1DC4" w:rsidP="00730D75">
      <w:pPr>
        <w:pStyle w:val="a4"/>
        <w:numPr>
          <w:ilvl w:val="0"/>
          <w:numId w:val="2"/>
        </w:numPr>
        <w:ind w:left="284" w:firstLine="42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 предложенного списка </w:t>
      </w:r>
      <w:r w:rsidR="00BD77F5">
        <w:rPr>
          <w:rFonts w:ascii="Times New Roman" w:hAnsi="Times New Roman"/>
          <w:sz w:val="28"/>
          <w:szCs w:val="28"/>
        </w:rPr>
        <w:t>учреждений среднего и дополнительного образования г. Ростова-на-Дону, Ростовской области, а также других регионов РФ, с которым заключены договоры</w:t>
      </w:r>
      <w:r>
        <w:rPr>
          <w:rFonts w:ascii="Times New Roman" w:hAnsi="Times New Roman"/>
          <w:sz w:val="28"/>
          <w:szCs w:val="28"/>
        </w:rPr>
        <w:t>;</w:t>
      </w:r>
    </w:p>
    <w:p w:rsidR="00BD77F5" w:rsidRPr="006474BE" w:rsidRDefault="00BD77F5" w:rsidP="00730D75">
      <w:pPr>
        <w:pStyle w:val="a4"/>
        <w:numPr>
          <w:ilvl w:val="0"/>
          <w:numId w:val="2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студент самостоятельно выбирает </w:t>
      </w:r>
      <w:r w:rsidR="006474BE" w:rsidRPr="006474BE">
        <w:rPr>
          <w:rFonts w:ascii="Times New Roman" w:hAnsi="Times New Roman"/>
          <w:sz w:val="28"/>
          <w:szCs w:val="28"/>
        </w:rPr>
        <w:t>учреждени</w:t>
      </w:r>
      <w:r w:rsidR="006474BE">
        <w:rPr>
          <w:rFonts w:ascii="Times New Roman" w:hAnsi="Times New Roman"/>
          <w:sz w:val="28"/>
          <w:szCs w:val="28"/>
        </w:rPr>
        <w:t>е</w:t>
      </w:r>
      <w:r w:rsidR="006474BE" w:rsidRPr="006474BE">
        <w:rPr>
          <w:rFonts w:ascii="Times New Roman" w:hAnsi="Times New Roman"/>
          <w:sz w:val="28"/>
          <w:szCs w:val="28"/>
        </w:rPr>
        <w:t xml:space="preserve"> среднего и дополнительного образования</w:t>
      </w:r>
      <w:r w:rsidR="006474BE">
        <w:rPr>
          <w:rFonts w:ascii="Times New Roman" w:hAnsi="Times New Roman"/>
          <w:sz w:val="28"/>
          <w:szCs w:val="28"/>
        </w:rPr>
        <w:t xml:space="preserve">, получает от него устное согласие на </w:t>
      </w:r>
      <w:r w:rsidR="006474BE" w:rsidRPr="006474BE">
        <w:rPr>
          <w:rFonts w:ascii="Times New Roman" w:hAnsi="Times New Roman"/>
          <w:sz w:val="28"/>
          <w:szCs w:val="28"/>
        </w:rPr>
        <w:t>прохождение практической подготовки</w:t>
      </w:r>
      <w:r w:rsidR="006474BE">
        <w:rPr>
          <w:rFonts w:ascii="Times New Roman" w:hAnsi="Times New Roman"/>
          <w:sz w:val="28"/>
          <w:szCs w:val="28"/>
        </w:rPr>
        <w:t>, и при помощи Отдела по развитию карьеры обучающ</w:t>
      </w:r>
      <w:r w:rsidR="00C91A2F">
        <w:rPr>
          <w:rFonts w:ascii="Times New Roman" w:hAnsi="Times New Roman"/>
          <w:sz w:val="28"/>
          <w:szCs w:val="28"/>
        </w:rPr>
        <w:t xml:space="preserve">ихся </w:t>
      </w:r>
      <w:r w:rsidR="006474BE">
        <w:rPr>
          <w:rFonts w:ascii="Times New Roman" w:hAnsi="Times New Roman"/>
          <w:sz w:val="28"/>
          <w:szCs w:val="28"/>
        </w:rPr>
        <w:t xml:space="preserve"> ДГТУ готовит документы (договор, дополнительное соглашение) для подписания их образовательным учреждением.</w:t>
      </w:r>
    </w:p>
    <w:p w:rsidR="007A1DC4" w:rsidRPr="00771791" w:rsidRDefault="007A1DC4" w:rsidP="00730D75">
      <w:pPr>
        <w:ind w:left="284" w:firstLine="425"/>
        <w:rPr>
          <w:rFonts w:ascii="Times New Roman" w:hAnsi="Times New Roman"/>
          <w:i/>
          <w:sz w:val="28"/>
          <w:szCs w:val="28"/>
        </w:rPr>
      </w:pPr>
    </w:p>
    <w:p w:rsidR="006474BE" w:rsidRPr="005E3FFB" w:rsidRDefault="006474BE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b/>
          <w:sz w:val="28"/>
          <w:szCs w:val="28"/>
        </w:rPr>
      </w:pPr>
      <w:r w:rsidRPr="006474BE">
        <w:rPr>
          <w:rFonts w:ascii="Times New Roman" w:hAnsi="Times New Roman"/>
          <w:i/>
          <w:sz w:val="28"/>
          <w:szCs w:val="28"/>
        </w:rPr>
        <w:lastRenderedPageBreak/>
        <w:t xml:space="preserve">Закрепление приказом по ДГТУ </w:t>
      </w:r>
      <w:r>
        <w:rPr>
          <w:rFonts w:ascii="Times New Roman" w:hAnsi="Times New Roman"/>
          <w:b/>
          <w:sz w:val="28"/>
          <w:szCs w:val="28"/>
        </w:rPr>
        <w:t>«О</w:t>
      </w:r>
      <w:r w:rsidRPr="006474BE">
        <w:rPr>
          <w:rFonts w:ascii="Times New Roman" w:hAnsi="Times New Roman"/>
          <w:b/>
          <w:sz w:val="28"/>
          <w:szCs w:val="28"/>
        </w:rPr>
        <w:t>б организации практической подготовки при проведении практики обучающихся</w:t>
      </w:r>
      <w:r>
        <w:rPr>
          <w:rFonts w:ascii="Times New Roman" w:hAnsi="Times New Roman"/>
          <w:b/>
          <w:sz w:val="28"/>
          <w:szCs w:val="28"/>
        </w:rPr>
        <w:t>»</w:t>
      </w:r>
      <w:r w:rsidR="009334F5">
        <w:rPr>
          <w:rFonts w:ascii="Times New Roman" w:hAnsi="Times New Roman"/>
          <w:b/>
          <w:sz w:val="28"/>
          <w:szCs w:val="28"/>
        </w:rPr>
        <w:t xml:space="preserve"> </w:t>
      </w:r>
      <w:r w:rsidR="009334F5" w:rsidRPr="009334F5">
        <w:rPr>
          <w:rFonts w:ascii="Times New Roman" w:hAnsi="Times New Roman"/>
          <w:sz w:val="28"/>
          <w:szCs w:val="28"/>
        </w:rPr>
        <w:t>предприятий,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334F5">
        <w:rPr>
          <w:rFonts w:ascii="Times New Roman" w:hAnsi="Times New Roman"/>
          <w:b/>
          <w:sz w:val="28"/>
          <w:szCs w:val="28"/>
        </w:rPr>
        <w:t>(</w:t>
      </w:r>
      <w:r w:rsidR="005E3FFB" w:rsidRPr="005E3FFB">
        <w:rPr>
          <w:rFonts w:ascii="Times New Roman" w:hAnsi="Times New Roman"/>
          <w:sz w:val="28"/>
          <w:szCs w:val="28"/>
        </w:rPr>
        <w:t>учреждений</w:t>
      </w:r>
      <w:r w:rsidR="009334F5">
        <w:rPr>
          <w:rFonts w:ascii="Times New Roman" w:hAnsi="Times New Roman"/>
          <w:sz w:val="28"/>
          <w:szCs w:val="28"/>
        </w:rPr>
        <w:t xml:space="preserve">, </w:t>
      </w:r>
      <w:r w:rsidR="006546DF">
        <w:rPr>
          <w:rFonts w:ascii="Times New Roman" w:hAnsi="Times New Roman"/>
          <w:sz w:val="28"/>
          <w:szCs w:val="28"/>
        </w:rPr>
        <w:t>организаций) для</w:t>
      </w:r>
      <w:r w:rsidR="005E3FFB" w:rsidRPr="005E3FFB">
        <w:rPr>
          <w:rFonts w:ascii="Times New Roman" w:hAnsi="Times New Roman"/>
          <w:sz w:val="28"/>
          <w:szCs w:val="28"/>
        </w:rPr>
        <w:t xml:space="preserve"> прохождения практической подготовки студента</w:t>
      </w:r>
      <w:r w:rsidR="005E3FFB">
        <w:rPr>
          <w:rFonts w:ascii="Times New Roman" w:hAnsi="Times New Roman"/>
          <w:sz w:val="28"/>
          <w:szCs w:val="28"/>
        </w:rPr>
        <w:t xml:space="preserve"> не позднее, чем за месяц до начала практики</w:t>
      </w:r>
      <w:r w:rsidR="005E3FFB" w:rsidRPr="005E3FFB">
        <w:rPr>
          <w:rFonts w:ascii="Times New Roman" w:hAnsi="Times New Roman"/>
          <w:sz w:val="28"/>
          <w:szCs w:val="28"/>
        </w:rPr>
        <w:t>.</w:t>
      </w:r>
    </w:p>
    <w:p w:rsidR="006474BE" w:rsidRPr="006716B0" w:rsidRDefault="006474BE" w:rsidP="006474BE"/>
    <w:p w:rsidR="007A1DC4" w:rsidRPr="005E3FFB" w:rsidRDefault="005E3FFB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Получение </w:t>
      </w:r>
      <w:r w:rsidR="00AB2EF1" w:rsidRPr="00AB2EF1">
        <w:rPr>
          <w:rFonts w:ascii="Times New Roman" w:hAnsi="Times New Roman"/>
          <w:b/>
          <w:i/>
          <w:sz w:val="28"/>
          <w:szCs w:val="28"/>
        </w:rPr>
        <w:t>З</w:t>
      </w:r>
      <w:r w:rsidRPr="00AB2EF1">
        <w:rPr>
          <w:rFonts w:ascii="Times New Roman" w:hAnsi="Times New Roman"/>
          <w:b/>
          <w:i/>
          <w:sz w:val="28"/>
          <w:szCs w:val="28"/>
        </w:rPr>
        <w:t>адания на практику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E3FFB">
        <w:rPr>
          <w:rFonts w:ascii="Times New Roman" w:hAnsi="Times New Roman"/>
          <w:sz w:val="28"/>
          <w:szCs w:val="28"/>
        </w:rPr>
        <w:t>от руководителя практики от кафедры «Образование и педагогические науки»</w:t>
      </w:r>
      <w:r>
        <w:rPr>
          <w:rFonts w:ascii="Times New Roman" w:hAnsi="Times New Roman"/>
          <w:sz w:val="28"/>
          <w:szCs w:val="28"/>
        </w:rPr>
        <w:t>.</w:t>
      </w:r>
    </w:p>
    <w:p w:rsidR="007A1DC4" w:rsidRPr="005E3FFB" w:rsidRDefault="007A1DC4" w:rsidP="00730D75">
      <w:pPr>
        <w:pStyle w:val="a4"/>
        <w:ind w:left="284" w:firstLine="425"/>
        <w:rPr>
          <w:rFonts w:ascii="Times New Roman" w:hAnsi="Times New Roman"/>
          <w:sz w:val="20"/>
          <w:szCs w:val="20"/>
        </w:rPr>
      </w:pPr>
    </w:p>
    <w:p w:rsidR="005E3FFB" w:rsidRPr="00AB2EF1" w:rsidRDefault="007A1DC4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AB2EF1">
        <w:rPr>
          <w:rFonts w:ascii="Times New Roman" w:hAnsi="Times New Roman"/>
          <w:i/>
          <w:sz w:val="28"/>
          <w:szCs w:val="28"/>
        </w:rPr>
        <w:t xml:space="preserve">Составление </w:t>
      </w:r>
      <w:r w:rsidR="005E3FFB" w:rsidRPr="00AB2EF1">
        <w:rPr>
          <w:rFonts w:ascii="Times New Roman" w:hAnsi="Times New Roman"/>
          <w:i/>
          <w:sz w:val="28"/>
          <w:szCs w:val="28"/>
        </w:rPr>
        <w:t xml:space="preserve">студентом </w:t>
      </w:r>
      <w:r w:rsidR="00AB2EF1" w:rsidRPr="00AB2EF1">
        <w:rPr>
          <w:rFonts w:ascii="Times New Roman" w:hAnsi="Times New Roman"/>
          <w:b/>
          <w:i/>
          <w:sz w:val="28"/>
          <w:szCs w:val="28"/>
        </w:rPr>
        <w:t xml:space="preserve">Рабочего графика (плана) проведения практики </w:t>
      </w:r>
      <w:r w:rsidR="005E3FFB" w:rsidRPr="00AB2EF1">
        <w:rPr>
          <w:rFonts w:ascii="Times New Roman" w:hAnsi="Times New Roman"/>
          <w:sz w:val="28"/>
          <w:szCs w:val="28"/>
        </w:rPr>
        <w:t>согласно полученному заданию на практику.</w:t>
      </w:r>
    </w:p>
    <w:p w:rsidR="005E3FFB" w:rsidRPr="005E3FFB" w:rsidRDefault="005E3FFB" w:rsidP="005E3FFB">
      <w:pPr>
        <w:pStyle w:val="a4"/>
        <w:rPr>
          <w:rFonts w:ascii="Times New Roman" w:hAnsi="Times New Roman"/>
          <w:i/>
          <w:sz w:val="28"/>
          <w:szCs w:val="28"/>
        </w:rPr>
      </w:pPr>
    </w:p>
    <w:p w:rsidR="007A1DC4" w:rsidRDefault="005E3FFB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</w:t>
      </w:r>
      <w:r w:rsidRPr="005E3FFB">
        <w:rPr>
          <w:rFonts w:ascii="Times New Roman" w:hAnsi="Times New Roman"/>
          <w:i/>
          <w:sz w:val="28"/>
          <w:szCs w:val="28"/>
        </w:rPr>
        <w:t>рохождение практической подготовки</w:t>
      </w:r>
      <w:r>
        <w:rPr>
          <w:rFonts w:ascii="Times New Roman" w:hAnsi="Times New Roman"/>
          <w:i/>
          <w:sz w:val="28"/>
          <w:szCs w:val="28"/>
        </w:rPr>
        <w:t xml:space="preserve"> в выбранном</w:t>
      </w:r>
      <w:r w:rsidR="009334F5">
        <w:rPr>
          <w:rFonts w:ascii="Times New Roman" w:hAnsi="Times New Roman"/>
          <w:i/>
          <w:sz w:val="28"/>
          <w:szCs w:val="28"/>
        </w:rPr>
        <w:t xml:space="preserve"> предприятии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9334F5">
        <w:rPr>
          <w:rFonts w:ascii="Times New Roman" w:hAnsi="Times New Roman"/>
          <w:i/>
          <w:sz w:val="28"/>
          <w:szCs w:val="28"/>
        </w:rPr>
        <w:t>(</w:t>
      </w:r>
      <w:r w:rsidRPr="005E3FFB">
        <w:rPr>
          <w:rFonts w:ascii="Times New Roman" w:hAnsi="Times New Roman"/>
          <w:i/>
          <w:sz w:val="28"/>
          <w:szCs w:val="28"/>
        </w:rPr>
        <w:t>учреждени</w:t>
      </w:r>
      <w:r>
        <w:rPr>
          <w:rFonts w:ascii="Times New Roman" w:hAnsi="Times New Roman"/>
          <w:i/>
          <w:sz w:val="28"/>
          <w:szCs w:val="28"/>
        </w:rPr>
        <w:t>и</w:t>
      </w:r>
      <w:r w:rsidR="009334F5">
        <w:rPr>
          <w:rFonts w:ascii="Times New Roman" w:hAnsi="Times New Roman"/>
          <w:i/>
          <w:sz w:val="28"/>
          <w:szCs w:val="28"/>
        </w:rPr>
        <w:t>,</w:t>
      </w:r>
      <w:r w:rsidRPr="005E3FFB">
        <w:rPr>
          <w:rFonts w:ascii="Times New Roman" w:hAnsi="Times New Roman"/>
          <w:i/>
          <w:sz w:val="28"/>
          <w:szCs w:val="28"/>
        </w:rPr>
        <w:t xml:space="preserve"> организаци</w:t>
      </w:r>
      <w:r>
        <w:rPr>
          <w:rFonts w:ascii="Times New Roman" w:hAnsi="Times New Roman"/>
          <w:i/>
          <w:sz w:val="28"/>
          <w:szCs w:val="28"/>
        </w:rPr>
        <w:t>и</w:t>
      </w:r>
      <w:r w:rsidRPr="005E3FFB">
        <w:rPr>
          <w:rFonts w:ascii="Times New Roman" w:hAnsi="Times New Roman"/>
          <w:i/>
          <w:sz w:val="28"/>
          <w:szCs w:val="28"/>
        </w:rPr>
        <w:t>)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E3FFB">
        <w:rPr>
          <w:rFonts w:ascii="Times New Roman" w:hAnsi="Times New Roman"/>
          <w:sz w:val="28"/>
          <w:szCs w:val="28"/>
        </w:rPr>
        <w:t>с ежедневым посещением организации либо по специальному графику, составленному организацией.</w:t>
      </w:r>
    </w:p>
    <w:p w:rsidR="00AB2EF1" w:rsidRPr="009334F5" w:rsidRDefault="00AB2EF1" w:rsidP="00AB2EF1">
      <w:pPr>
        <w:pStyle w:val="a4"/>
        <w:rPr>
          <w:rFonts w:ascii="Times New Roman" w:hAnsi="Times New Roman"/>
          <w:i/>
          <w:sz w:val="28"/>
          <w:szCs w:val="28"/>
        </w:rPr>
      </w:pPr>
    </w:p>
    <w:p w:rsidR="00AB2EF1" w:rsidRPr="009334F5" w:rsidRDefault="00AB2EF1" w:rsidP="005E3FFB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9334F5">
        <w:rPr>
          <w:rFonts w:ascii="Times New Roman" w:hAnsi="Times New Roman"/>
          <w:i/>
          <w:sz w:val="28"/>
          <w:szCs w:val="28"/>
        </w:rPr>
        <w:t>Ежедневное составление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EF1">
        <w:rPr>
          <w:rFonts w:ascii="Times New Roman" w:hAnsi="Times New Roman"/>
          <w:b/>
          <w:sz w:val="28"/>
          <w:szCs w:val="28"/>
        </w:rPr>
        <w:t>Дневника прохождения практики</w:t>
      </w:r>
      <w:r w:rsidR="009334F5">
        <w:rPr>
          <w:rFonts w:ascii="Times New Roman" w:hAnsi="Times New Roman"/>
          <w:b/>
          <w:sz w:val="28"/>
          <w:szCs w:val="28"/>
        </w:rPr>
        <w:t xml:space="preserve"> </w:t>
      </w:r>
      <w:r w:rsidR="009334F5" w:rsidRPr="009334F5">
        <w:rPr>
          <w:rFonts w:ascii="Times New Roman" w:hAnsi="Times New Roman"/>
          <w:sz w:val="28"/>
          <w:szCs w:val="28"/>
        </w:rPr>
        <w:t>с занесением в него места работы, вида выполняемых работ, оценки руководителя практики от организации.</w:t>
      </w:r>
    </w:p>
    <w:p w:rsidR="009334F5" w:rsidRPr="009334F5" w:rsidRDefault="009334F5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9334F5">
        <w:rPr>
          <w:rFonts w:ascii="Times New Roman" w:hAnsi="Times New Roman"/>
          <w:sz w:val="28"/>
          <w:szCs w:val="28"/>
        </w:rPr>
        <w:t>В последний день практики</w:t>
      </w:r>
      <w:r>
        <w:rPr>
          <w:rFonts w:ascii="Times New Roman" w:hAnsi="Times New Roman"/>
          <w:i/>
          <w:sz w:val="28"/>
          <w:szCs w:val="28"/>
        </w:rPr>
        <w:t xml:space="preserve"> заполнение Отчета по практике, </w:t>
      </w:r>
      <w:r w:rsidRPr="009334F5">
        <w:rPr>
          <w:rFonts w:ascii="Times New Roman" w:hAnsi="Times New Roman"/>
          <w:sz w:val="28"/>
          <w:szCs w:val="28"/>
        </w:rPr>
        <w:t>заверение заполненного отчета печатью организации и подписью ответственного за практику от предприятия.</w:t>
      </w:r>
    </w:p>
    <w:p w:rsidR="003860D5" w:rsidRDefault="007A1DC4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3860D5">
        <w:rPr>
          <w:rFonts w:ascii="Times New Roman" w:hAnsi="Times New Roman"/>
          <w:sz w:val="28"/>
          <w:szCs w:val="28"/>
        </w:rPr>
        <w:t xml:space="preserve">заполненного отчета на кафедру </w:t>
      </w:r>
      <w:r w:rsidR="009D1A1D">
        <w:rPr>
          <w:rFonts w:ascii="Times New Roman" w:hAnsi="Times New Roman"/>
          <w:sz w:val="28"/>
          <w:szCs w:val="28"/>
        </w:rPr>
        <w:t>«Социальные и спортивные педагогические технологии</w:t>
      </w:r>
      <w:r w:rsidR="003860D5">
        <w:rPr>
          <w:rFonts w:ascii="Times New Roman" w:hAnsi="Times New Roman"/>
          <w:sz w:val="28"/>
          <w:szCs w:val="28"/>
        </w:rPr>
        <w:t>» в течение 3-х (трех) дней после окончания практики</w:t>
      </w:r>
      <w:r>
        <w:rPr>
          <w:rFonts w:ascii="Times New Roman" w:hAnsi="Times New Roman"/>
          <w:sz w:val="28"/>
          <w:szCs w:val="28"/>
        </w:rPr>
        <w:t>.</w:t>
      </w:r>
      <w:r w:rsidR="003860D5">
        <w:rPr>
          <w:rFonts w:ascii="Times New Roman" w:hAnsi="Times New Roman"/>
          <w:sz w:val="28"/>
          <w:szCs w:val="28"/>
        </w:rPr>
        <w:t xml:space="preserve"> </w:t>
      </w:r>
    </w:p>
    <w:p w:rsidR="003860D5" w:rsidRDefault="003860D5" w:rsidP="00730D75">
      <w:pPr>
        <w:pStyle w:val="a4"/>
        <w:numPr>
          <w:ilvl w:val="0"/>
          <w:numId w:val="1"/>
        </w:num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Открытая защита представленного отчета </w:t>
      </w:r>
      <w:r w:rsidRPr="003860D5">
        <w:rPr>
          <w:rFonts w:ascii="Times New Roman" w:hAnsi="Times New Roman"/>
          <w:sz w:val="28"/>
          <w:szCs w:val="28"/>
        </w:rPr>
        <w:t>на кафедре «Образование и педагогические науки» в день зачета (устанавливается учебным отделом ДГТУ) с представлением презентации о прохождении практики студентом.</w:t>
      </w:r>
    </w:p>
    <w:p w:rsidR="009D1A1D" w:rsidRDefault="009D1A1D" w:rsidP="009D1A1D">
      <w:pPr>
        <w:rPr>
          <w:rFonts w:ascii="Times New Roman" w:hAnsi="Times New Roman"/>
          <w:sz w:val="28"/>
          <w:szCs w:val="28"/>
        </w:rPr>
      </w:pPr>
    </w:p>
    <w:p w:rsidR="009D1A1D" w:rsidRDefault="009D1A1D" w:rsidP="009D1A1D">
      <w:pPr>
        <w:rPr>
          <w:rFonts w:ascii="Times New Roman" w:hAnsi="Times New Roman"/>
          <w:sz w:val="28"/>
          <w:szCs w:val="28"/>
        </w:rPr>
      </w:pPr>
    </w:p>
    <w:p w:rsidR="009D1A1D" w:rsidRDefault="009D1A1D" w:rsidP="009D1A1D">
      <w:pPr>
        <w:rPr>
          <w:rFonts w:ascii="Times New Roman" w:hAnsi="Times New Roman"/>
          <w:sz w:val="28"/>
          <w:szCs w:val="28"/>
        </w:rPr>
      </w:pPr>
    </w:p>
    <w:p w:rsidR="009D1A1D" w:rsidRDefault="009D1A1D" w:rsidP="009D1A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Задание на практику:</w:t>
      </w:r>
    </w:p>
    <w:p w:rsidR="009D1A1D" w:rsidRPr="009D1A1D" w:rsidRDefault="009D1A1D" w:rsidP="009D1A1D">
      <w:pPr>
        <w:widowControl w:val="0"/>
        <w:autoSpaceDE w:val="0"/>
        <w:autoSpaceDN w:val="0"/>
        <w:spacing w:before="5" w:line="240" w:lineRule="auto"/>
        <w:ind w:firstLine="0"/>
        <w:jc w:val="left"/>
        <w:rPr>
          <w:rFonts w:ascii="Times New Roman" w:eastAsia="Times New Roman" w:hAnsi="Times New Roman"/>
          <w:b/>
          <w:i/>
          <w:sz w:val="29"/>
          <w:szCs w:val="29"/>
        </w:rPr>
      </w:pPr>
    </w:p>
    <w:p w:rsidR="009D1A1D" w:rsidRPr="009D1A1D" w:rsidRDefault="009D1A1D" w:rsidP="009D1A1D">
      <w:pPr>
        <w:widowControl w:val="0"/>
        <w:numPr>
          <w:ilvl w:val="0"/>
          <w:numId w:val="4"/>
        </w:numPr>
        <w:autoSpaceDE w:val="0"/>
        <w:autoSpaceDN w:val="0"/>
        <w:spacing w:before="88" w:line="240" w:lineRule="auto"/>
        <w:ind w:left="1098" w:right="1456" w:firstLine="0"/>
        <w:jc w:val="center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bookmarkStart w:id="0" w:name="_TOC_250012"/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Содержание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bookmarkEnd w:id="0"/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заданий</w:t>
      </w:r>
      <w:r>
        <w:rPr>
          <w:rFonts w:ascii="Times New Roman" w:eastAsia="Times New Roman" w:hAnsi="Times New Roman"/>
          <w:b/>
          <w:bCs/>
          <w:sz w:val="29"/>
          <w:szCs w:val="29"/>
        </w:rPr>
        <w:t xml:space="preserve"> </w:t>
      </w:r>
    </w:p>
    <w:p w:rsidR="009D1A1D" w:rsidRPr="009D1A1D" w:rsidRDefault="009D1A1D" w:rsidP="009D1A1D">
      <w:pPr>
        <w:widowControl w:val="0"/>
        <w:autoSpaceDE w:val="0"/>
        <w:autoSpaceDN w:val="0"/>
        <w:spacing w:before="5" w:line="240" w:lineRule="auto"/>
        <w:ind w:firstLine="0"/>
        <w:jc w:val="left"/>
        <w:rPr>
          <w:rFonts w:ascii="Times New Roman" w:eastAsia="Times New Roman" w:hAnsi="Times New Roman"/>
          <w:b/>
          <w:sz w:val="29"/>
          <w:szCs w:val="29"/>
        </w:rPr>
      </w:pP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7" w:firstLine="567"/>
        <w:rPr>
          <w:rFonts w:ascii="Times New Roman" w:eastAsia="Times New Roman" w:hAnsi="Times New Roman"/>
          <w:b/>
          <w:sz w:val="29"/>
          <w:szCs w:val="29"/>
        </w:rPr>
      </w:pPr>
      <w:r>
        <w:rPr>
          <w:rFonts w:ascii="Times New Roman" w:eastAsia="Times New Roman" w:hAnsi="Times New Roman"/>
          <w:b/>
          <w:sz w:val="29"/>
          <w:szCs w:val="29"/>
        </w:rPr>
        <w:t xml:space="preserve">Задание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1. Изучение литературы и накопление материалов по</w:t>
      </w:r>
      <w:r w:rsidRPr="009D1A1D">
        <w:rPr>
          <w:rFonts w:ascii="Times New Roman" w:eastAsia="Times New Roman" w:hAnsi="Times New Roman"/>
          <w:b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проблеме</w:t>
      </w:r>
      <w:r w:rsidRPr="009D1A1D">
        <w:rPr>
          <w:rFonts w:ascii="Times New Roman" w:eastAsia="Times New Roman" w:hAnsi="Times New Roman"/>
          <w:b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исследования</w:t>
      </w:r>
      <w:r w:rsidRPr="009D1A1D">
        <w:rPr>
          <w:rFonts w:ascii="Times New Roman" w:eastAsia="Times New Roman" w:hAnsi="Times New Roman"/>
          <w:b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(выпускной</w:t>
      </w:r>
      <w:r w:rsidRPr="009D1A1D">
        <w:rPr>
          <w:rFonts w:ascii="Times New Roman" w:eastAsia="Times New Roman" w:hAnsi="Times New Roman"/>
          <w:b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квалификационной</w:t>
      </w:r>
      <w:r w:rsidRPr="009D1A1D">
        <w:rPr>
          <w:rFonts w:ascii="Times New Roman" w:eastAsia="Times New Roman" w:hAnsi="Times New Roman"/>
          <w:b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работы)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6" w:firstLine="567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Проанализируйте литературу по проблеме исследования, проведите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проблеме,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сформулированной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выпускной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квалификационной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работе.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Оформите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теоретического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эмпирического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исследования.</w:t>
      </w:r>
    </w:p>
    <w:p w:rsidR="009D1A1D" w:rsidRPr="009D1A1D" w:rsidRDefault="009D1A1D" w:rsidP="009D1A1D">
      <w:pPr>
        <w:widowControl w:val="0"/>
        <w:autoSpaceDE w:val="0"/>
        <w:autoSpaceDN w:val="0"/>
        <w:spacing w:line="333" w:lineRule="exact"/>
        <w:ind w:left="788" w:firstLine="0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Последовательность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выполнения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задания.</w:t>
      </w:r>
    </w:p>
    <w:p w:rsidR="009D1A1D" w:rsidRPr="009D1A1D" w:rsidRDefault="009D1A1D" w:rsidP="009D1A1D">
      <w:pPr>
        <w:widowControl w:val="0"/>
        <w:numPr>
          <w:ilvl w:val="0"/>
          <w:numId w:val="7"/>
        </w:numPr>
        <w:tabs>
          <w:tab w:val="left" w:pos="1072"/>
        </w:tabs>
        <w:autoSpaceDE w:val="0"/>
        <w:autoSpaceDN w:val="0"/>
        <w:spacing w:before="50" w:line="276" w:lineRule="auto"/>
        <w:ind w:right="576" w:firstLine="567"/>
        <w:jc w:val="both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Работа с первоисточниками (работу со справочной литературой,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профессиональной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научной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популярной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литературой;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изучение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периодической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печати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proofErr w:type="gramStart"/>
      <w:r w:rsidRPr="009D1A1D">
        <w:rPr>
          <w:rFonts w:ascii="Times New Roman" w:eastAsia="Times New Roman" w:hAnsi="Times New Roman"/>
          <w:sz w:val="29"/>
          <w:szCs w:val="29"/>
        </w:rPr>
        <w:t>за</w:t>
      </w:r>
      <w:proofErr w:type="gramEnd"/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последние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2-3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года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данной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проблеме;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систематизация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материала).</w:t>
      </w:r>
    </w:p>
    <w:p w:rsidR="009D1A1D" w:rsidRPr="009D1A1D" w:rsidRDefault="009D1A1D" w:rsidP="009D1A1D">
      <w:pPr>
        <w:widowControl w:val="0"/>
        <w:numPr>
          <w:ilvl w:val="0"/>
          <w:numId w:val="7"/>
        </w:numPr>
        <w:tabs>
          <w:tab w:val="left" w:pos="1072"/>
        </w:tabs>
        <w:autoSpaceDE w:val="0"/>
        <w:autoSpaceDN w:val="0"/>
        <w:spacing w:line="276" w:lineRule="auto"/>
        <w:ind w:right="578" w:firstLine="567"/>
        <w:jc w:val="both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Планирование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постановочного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(формулировка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гипотезы;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планирование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технологии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методики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эксперимента).</w:t>
      </w:r>
    </w:p>
    <w:p w:rsidR="009D1A1D" w:rsidRPr="009D1A1D" w:rsidRDefault="009D1A1D" w:rsidP="009D1A1D">
      <w:pPr>
        <w:widowControl w:val="0"/>
        <w:numPr>
          <w:ilvl w:val="0"/>
          <w:numId w:val="7"/>
        </w:numPr>
        <w:tabs>
          <w:tab w:val="left" w:pos="1072"/>
        </w:tabs>
        <w:autoSpaceDE w:val="0"/>
        <w:autoSpaceDN w:val="0"/>
        <w:spacing w:line="276" w:lineRule="auto"/>
        <w:ind w:right="577" w:firstLine="567"/>
        <w:jc w:val="both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Выполнение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первичного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варианта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Введения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(определение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актуальности,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цели,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задач,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методов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исследования,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гипотезы).</w:t>
      </w:r>
    </w:p>
    <w:p w:rsidR="009D1A1D" w:rsidRPr="009D1A1D" w:rsidRDefault="009D1A1D" w:rsidP="009D1A1D">
      <w:pPr>
        <w:widowControl w:val="0"/>
        <w:numPr>
          <w:ilvl w:val="0"/>
          <w:numId w:val="7"/>
        </w:numPr>
        <w:tabs>
          <w:tab w:val="left" w:pos="1072"/>
        </w:tabs>
        <w:autoSpaceDE w:val="0"/>
        <w:autoSpaceDN w:val="0"/>
        <w:spacing w:line="276" w:lineRule="auto"/>
        <w:ind w:right="574" w:firstLine="567"/>
        <w:jc w:val="both"/>
        <w:rPr>
          <w:rFonts w:ascii="Times New Roman" w:eastAsia="Times New Roman" w:hAnsi="Times New Roman"/>
          <w:sz w:val="29"/>
          <w:szCs w:val="29"/>
        </w:rPr>
      </w:pPr>
      <w:proofErr w:type="gramStart"/>
      <w:r w:rsidRPr="009D1A1D">
        <w:rPr>
          <w:rFonts w:ascii="Times New Roman" w:eastAsia="Times New Roman" w:hAnsi="Times New Roman"/>
          <w:sz w:val="29"/>
          <w:szCs w:val="29"/>
        </w:rPr>
        <w:t>Распределение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накопленных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вопросам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плана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(продолжение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изучения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научной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литературы;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проведение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экспериментальной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работы;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обработка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материалов;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классификация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определение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необходимости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дополнительных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исследований.</w:t>
      </w:r>
      <w:proofErr w:type="gramEnd"/>
    </w:p>
    <w:p w:rsidR="009D1A1D" w:rsidRPr="009D1A1D" w:rsidRDefault="009D1A1D" w:rsidP="009D1A1D">
      <w:pPr>
        <w:widowControl w:val="0"/>
        <w:numPr>
          <w:ilvl w:val="0"/>
          <w:numId w:val="7"/>
        </w:numPr>
        <w:tabs>
          <w:tab w:val="left" w:pos="1072"/>
        </w:tabs>
        <w:autoSpaceDE w:val="0"/>
        <w:autoSpaceDN w:val="0"/>
        <w:spacing w:line="276" w:lineRule="auto"/>
        <w:ind w:right="574" w:firstLine="567"/>
        <w:jc w:val="both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Литературное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оформление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исследования.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proofErr w:type="gramStart"/>
      <w:r w:rsidRPr="009D1A1D">
        <w:rPr>
          <w:rFonts w:ascii="Times New Roman" w:eastAsia="Times New Roman" w:hAnsi="Times New Roman"/>
          <w:sz w:val="29"/>
          <w:szCs w:val="29"/>
        </w:rPr>
        <w:t>Анализ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 изложения (способ изложения и интерпретации результатов;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>описании</w:t>
      </w:r>
      <w:r w:rsidRPr="009D1A1D">
        <w:rPr>
          <w:rFonts w:ascii="Times New Roman" w:eastAsia="Times New Roman" w:hAnsi="Times New Roman"/>
          <w:spacing w:val="-1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>диаграмм,</w:t>
      </w:r>
      <w:r w:rsidRPr="009D1A1D">
        <w:rPr>
          <w:rFonts w:ascii="Times New Roman" w:eastAsia="Times New Roman" w:hAnsi="Times New Roman"/>
          <w:spacing w:val="-1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>таблиц,</w:t>
      </w:r>
      <w:r w:rsidRPr="009D1A1D">
        <w:rPr>
          <w:rFonts w:ascii="Times New Roman" w:eastAsia="Times New Roman" w:hAnsi="Times New Roman"/>
          <w:spacing w:val="-1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графиков</w:t>
      </w:r>
      <w:r w:rsidRPr="009D1A1D">
        <w:rPr>
          <w:rFonts w:ascii="Times New Roman" w:eastAsia="Times New Roman" w:hAnsi="Times New Roman"/>
          <w:spacing w:val="-1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1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др.;</w:t>
      </w:r>
      <w:r w:rsidRPr="009D1A1D">
        <w:rPr>
          <w:rFonts w:ascii="Times New Roman" w:eastAsia="Times New Roman" w:hAnsi="Times New Roman"/>
          <w:spacing w:val="-1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первичные</w:t>
      </w:r>
      <w:r w:rsidRPr="009D1A1D">
        <w:rPr>
          <w:rFonts w:ascii="Times New Roman" w:eastAsia="Times New Roman" w:hAnsi="Times New Roman"/>
          <w:spacing w:val="-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выводы</w:t>
      </w:r>
      <w:r w:rsidRPr="009D1A1D">
        <w:rPr>
          <w:rFonts w:ascii="Times New Roman" w:eastAsia="Times New Roman" w:hAnsi="Times New Roman"/>
          <w:spacing w:val="-1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главам.</w:t>
      </w:r>
      <w:proofErr w:type="gramEnd"/>
    </w:p>
    <w:p w:rsidR="009D1A1D" w:rsidRPr="009D1A1D" w:rsidRDefault="009D1A1D" w:rsidP="009D1A1D">
      <w:pPr>
        <w:widowControl w:val="0"/>
        <w:numPr>
          <w:ilvl w:val="0"/>
          <w:numId w:val="7"/>
        </w:numPr>
        <w:tabs>
          <w:tab w:val="left" w:pos="1072"/>
        </w:tabs>
        <w:autoSpaceDE w:val="0"/>
        <w:autoSpaceDN w:val="0"/>
        <w:spacing w:line="276" w:lineRule="auto"/>
        <w:ind w:right="581" w:firstLine="567"/>
        <w:jc w:val="both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Обобщение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исследования.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Рекомендуется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сделать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таблицу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 проведенного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исследования:</w:t>
      </w: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4536"/>
        <w:gridCol w:w="2410"/>
      </w:tblGrid>
      <w:tr w:rsidR="009D1A1D" w:rsidRPr="009D1A1D" w:rsidTr="00FA2B97">
        <w:trPr>
          <w:trHeight w:val="740"/>
        </w:trPr>
        <w:tc>
          <w:tcPr>
            <w:tcW w:w="2126" w:type="dxa"/>
          </w:tcPr>
          <w:p w:rsidR="009D1A1D" w:rsidRPr="009D1A1D" w:rsidRDefault="009D1A1D" w:rsidP="009D1A1D">
            <w:pPr>
              <w:spacing w:line="314" w:lineRule="exact"/>
              <w:ind w:left="214" w:firstLine="0"/>
              <w:jc w:val="left"/>
              <w:rPr>
                <w:rFonts w:ascii="Times New Roman" w:eastAsia="Times New Roman" w:hAnsi="Times New Roman"/>
                <w:i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</w:rPr>
              <w:t>Поставленные</w:t>
            </w:r>
            <w:proofErr w:type="spellEnd"/>
          </w:p>
        </w:tc>
        <w:tc>
          <w:tcPr>
            <w:tcW w:w="4536" w:type="dxa"/>
          </w:tcPr>
          <w:p w:rsidR="009D1A1D" w:rsidRPr="009D1A1D" w:rsidRDefault="009D1A1D" w:rsidP="009D1A1D">
            <w:pPr>
              <w:spacing w:line="314" w:lineRule="exact"/>
              <w:ind w:left="255" w:right="211" w:firstLine="0"/>
              <w:jc w:val="center"/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Отражение</w:t>
            </w:r>
            <w:r w:rsidRPr="009D1A1D">
              <w:rPr>
                <w:rFonts w:ascii="Times New Roman" w:eastAsia="Times New Roman" w:hAnsi="Times New Roman"/>
                <w:i/>
                <w:spacing w:val="-3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указанных</w:t>
            </w:r>
            <w:r w:rsidRPr="009D1A1D">
              <w:rPr>
                <w:rFonts w:ascii="Times New Roman" w:eastAsia="Times New Roman" w:hAnsi="Times New Roman"/>
                <w:i/>
                <w:spacing w:val="-3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проблем</w:t>
            </w:r>
            <w:r w:rsidRPr="009D1A1D">
              <w:rPr>
                <w:rFonts w:ascii="Times New Roman" w:eastAsia="Times New Roman" w:hAnsi="Times New Roman"/>
                <w:i/>
                <w:spacing w:val="-1"/>
                <w:sz w:val="29"/>
                <w:szCs w:val="29"/>
                <w:lang w:val="ru-RU"/>
              </w:rPr>
              <w:t xml:space="preserve"> </w:t>
            </w:r>
            <w:proofErr w:type="gramStart"/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в</w:t>
            </w:r>
            <w:proofErr w:type="gramEnd"/>
          </w:p>
          <w:p w:rsidR="009D1A1D" w:rsidRPr="009D1A1D" w:rsidRDefault="009D1A1D" w:rsidP="009D1A1D">
            <w:pPr>
              <w:spacing w:before="49" w:line="240" w:lineRule="auto"/>
              <w:ind w:left="253" w:right="211" w:firstLine="0"/>
              <w:jc w:val="center"/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</w:pPr>
            <w:proofErr w:type="gramStart"/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  <w:lang w:val="ru-RU"/>
              </w:rPr>
              <w:t>тексте</w:t>
            </w:r>
            <w:proofErr w:type="gramEnd"/>
          </w:p>
        </w:tc>
        <w:tc>
          <w:tcPr>
            <w:tcW w:w="2410" w:type="dxa"/>
          </w:tcPr>
          <w:p w:rsidR="009D1A1D" w:rsidRPr="009D1A1D" w:rsidRDefault="009D1A1D" w:rsidP="009D1A1D">
            <w:pPr>
              <w:spacing w:line="314" w:lineRule="exact"/>
              <w:ind w:left="204" w:right="126" w:firstLine="0"/>
              <w:jc w:val="center"/>
              <w:rPr>
                <w:rFonts w:ascii="Times New Roman" w:eastAsia="Times New Roman" w:hAnsi="Times New Roman"/>
                <w:i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</w:rPr>
              <w:t>Страницы</w:t>
            </w:r>
            <w:proofErr w:type="spellEnd"/>
          </w:p>
          <w:p w:rsidR="009D1A1D" w:rsidRPr="009D1A1D" w:rsidRDefault="009D1A1D" w:rsidP="009D1A1D">
            <w:pPr>
              <w:spacing w:before="49" w:line="240" w:lineRule="auto"/>
              <w:ind w:left="204" w:right="126" w:firstLine="0"/>
              <w:jc w:val="center"/>
              <w:rPr>
                <w:rFonts w:ascii="Times New Roman" w:eastAsia="Times New Roman" w:hAnsi="Times New Roman"/>
                <w:i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</w:rPr>
              <w:t>в</w:t>
            </w:r>
            <w:r w:rsidRPr="009D1A1D">
              <w:rPr>
                <w:rFonts w:ascii="Times New Roman" w:eastAsia="Times New Roman" w:hAnsi="Times New Roman"/>
                <w:i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i/>
                <w:sz w:val="29"/>
                <w:szCs w:val="29"/>
              </w:rPr>
              <w:t>исследовании</w:t>
            </w:r>
            <w:proofErr w:type="spellEnd"/>
          </w:p>
        </w:tc>
      </w:tr>
      <w:tr w:rsidR="009D1A1D" w:rsidRPr="009D1A1D" w:rsidTr="00FA2B97">
        <w:trPr>
          <w:trHeight w:val="370"/>
        </w:trPr>
        <w:tc>
          <w:tcPr>
            <w:tcW w:w="2126" w:type="dxa"/>
          </w:tcPr>
          <w:p w:rsidR="009D1A1D" w:rsidRPr="009D1A1D" w:rsidRDefault="009D1A1D" w:rsidP="009D1A1D">
            <w:pPr>
              <w:spacing w:line="316" w:lineRule="exact"/>
              <w:ind w:left="17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Цель</w:t>
            </w:r>
            <w:proofErr w:type="spellEnd"/>
          </w:p>
        </w:tc>
        <w:tc>
          <w:tcPr>
            <w:tcW w:w="4536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10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  <w:tr w:rsidR="009D1A1D" w:rsidRPr="009D1A1D" w:rsidTr="00FA2B97">
        <w:trPr>
          <w:trHeight w:val="370"/>
        </w:trPr>
        <w:tc>
          <w:tcPr>
            <w:tcW w:w="2126" w:type="dxa"/>
          </w:tcPr>
          <w:p w:rsidR="009D1A1D" w:rsidRPr="009D1A1D" w:rsidRDefault="009D1A1D" w:rsidP="009D1A1D">
            <w:pPr>
              <w:spacing w:line="316" w:lineRule="exact"/>
              <w:ind w:left="17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Объект</w:t>
            </w:r>
            <w:proofErr w:type="spellEnd"/>
          </w:p>
        </w:tc>
        <w:tc>
          <w:tcPr>
            <w:tcW w:w="4536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10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  <w:tr w:rsidR="009D1A1D" w:rsidRPr="009D1A1D" w:rsidTr="00FA2B97">
        <w:trPr>
          <w:trHeight w:val="370"/>
        </w:trPr>
        <w:tc>
          <w:tcPr>
            <w:tcW w:w="2126" w:type="dxa"/>
          </w:tcPr>
          <w:p w:rsidR="009D1A1D" w:rsidRPr="009D1A1D" w:rsidRDefault="009D1A1D" w:rsidP="009D1A1D">
            <w:pPr>
              <w:spacing w:line="314" w:lineRule="exact"/>
              <w:ind w:left="17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Предмет</w:t>
            </w:r>
            <w:proofErr w:type="spellEnd"/>
          </w:p>
        </w:tc>
        <w:tc>
          <w:tcPr>
            <w:tcW w:w="4536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10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  <w:tr w:rsidR="009D1A1D" w:rsidRPr="009D1A1D" w:rsidTr="00FA2B97">
        <w:trPr>
          <w:trHeight w:val="370"/>
        </w:trPr>
        <w:tc>
          <w:tcPr>
            <w:tcW w:w="2126" w:type="dxa"/>
          </w:tcPr>
          <w:p w:rsidR="009D1A1D" w:rsidRPr="009D1A1D" w:rsidRDefault="009D1A1D" w:rsidP="009D1A1D">
            <w:pPr>
              <w:spacing w:line="314" w:lineRule="exact"/>
              <w:ind w:left="17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Задачи</w:t>
            </w:r>
            <w:proofErr w:type="spellEnd"/>
          </w:p>
        </w:tc>
        <w:tc>
          <w:tcPr>
            <w:tcW w:w="4536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10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  <w:tr w:rsidR="009D1A1D" w:rsidRPr="009D1A1D" w:rsidTr="00FA2B97">
        <w:trPr>
          <w:trHeight w:val="370"/>
        </w:trPr>
        <w:tc>
          <w:tcPr>
            <w:tcW w:w="2126" w:type="dxa"/>
          </w:tcPr>
          <w:p w:rsidR="009D1A1D" w:rsidRPr="009D1A1D" w:rsidRDefault="009D1A1D" w:rsidP="009D1A1D">
            <w:pPr>
              <w:spacing w:line="314" w:lineRule="exact"/>
              <w:ind w:left="177"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Гипотеза</w:t>
            </w:r>
            <w:proofErr w:type="spellEnd"/>
          </w:p>
        </w:tc>
        <w:tc>
          <w:tcPr>
            <w:tcW w:w="4536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10" w:type="dxa"/>
          </w:tcPr>
          <w:p w:rsidR="009D1A1D" w:rsidRPr="009D1A1D" w:rsidRDefault="009D1A1D" w:rsidP="009D1A1D">
            <w:pPr>
              <w:spacing w:line="240" w:lineRule="auto"/>
              <w:ind w:firstLine="0"/>
              <w:jc w:val="left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</w:tbl>
    <w:p w:rsidR="009D1A1D" w:rsidRPr="009D1A1D" w:rsidRDefault="009D1A1D" w:rsidP="009D1A1D">
      <w:pPr>
        <w:widowControl w:val="0"/>
        <w:numPr>
          <w:ilvl w:val="0"/>
          <w:numId w:val="7"/>
        </w:numPr>
        <w:tabs>
          <w:tab w:val="left" w:pos="1214"/>
        </w:tabs>
        <w:autoSpaceDE w:val="0"/>
        <w:autoSpaceDN w:val="0"/>
        <w:spacing w:before="111" w:line="276" w:lineRule="auto"/>
        <w:ind w:right="579"/>
        <w:jc w:val="both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Литературное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оформление.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Подготовка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тезисов.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Оценка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эффективности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lastRenderedPageBreak/>
        <w:t>исследования: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соответствие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поставленным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задачам.</w:t>
      </w:r>
    </w:p>
    <w:p w:rsidR="009D1A1D" w:rsidRPr="009D1A1D" w:rsidRDefault="009D1A1D" w:rsidP="009D1A1D">
      <w:pPr>
        <w:widowControl w:val="0"/>
        <w:tabs>
          <w:tab w:val="left" w:pos="2226"/>
          <w:tab w:val="left" w:pos="2903"/>
          <w:tab w:val="left" w:pos="5085"/>
          <w:tab w:val="left" w:pos="5495"/>
          <w:tab w:val="left" w:pos="7232"/>
        </w:tabs>
        <w:autoSpaceDE w:val="0"/>
        <w:autoSpaceDN w:val="0"/>
        <w:spacing w:before="121" w:line="276" w:lineRule="auto"/>
        <w:ind w:left="929" w:right="577" w:firstLine="0"/>
        <w:rPr>
          <w:rFonts w:ascii="Times New Roman" w:eastAsia="Times New Roman" w:hAnsi="Times New Roman"/>
          <w:b/>
          <w:sz w:val="29"/>
          <w:szCs w:val="29"/>
        </w:rPr>
      </w:pPr>
    </w:p>
    <w:p w:rsidR="009D1A1D" w:rsidRPr="009D1A1D" w:rsidRDefault="009D1A1D" w:rsidP="009D1A1D">
      <w:pPr>
        <w:widowControl w:val="0"/>
        <w:tabs>
          <w:tab w:val="left" w:pos="2226"/>
          <w:tab w:val="left" w:pos="2903"/>
          <w:tab w:val="left" w:pos="5085"/>
          <w:tab w:val="left" w:pos="5495"/>
          <w:tab w:val="left" w:pos="7232"/>
        </w:tabs>
        <w:autoSpaceDE w:val="0"/>
        <w:autoSpaceDN w:val="0"/>
        <w:spacing w:before="121" w:line="276" w:lineRule="auto"/>
        <w:ind w:left="929" w:right="577" w:firstLine="0"/>
        <w:rPr>
          <w:rFonts w:ascii="Times New Roman" w:eastAsia="Times New Roman" w:hAnsi="Times New Roman"/>
          <w:spacing w:val="22"/>
          <w:sz w:val="29"/>
          <w:szCs w:val="29"/>
        </w:rPr>
      </w:pPr>
      <w:r>
        <w:rPr>
          <w:rFonts w:ascii="Times New Roman" w:eastAsia="Times New Roman" w:hAnsi="Times New Roman"/>
          <w:b/>
          <w:sz w:val="29"/>
          <w:szCs w:val="29"/>
        </w:rPr>
        <w:t>Задание</w:t>
      </w:r>
      <w:r>
        <w:rPr>
          <w:rFonts w:ascii="Times New Roman" w:eastAsia="Times New Roman" w:hAnsi="Times New Roman"/>
          <w:b/>
          <w:sz w:val="29"/>
          <w:szCs w:val="29"/>
        </w:rPr>
        <w:tab/>
        <w:t>2.</w:t>
      </w:r>
      <w:r>
        <w:rPr>
          <w:rFonts w:ascii="Times New Roman" w:eastAsia="Times New Roman" w:hAnsi="Times New Roman"/>
          <w:b/>
          <w:sz w:val="29"/>
          <w:szCs w:val="29"/>
        </w:rPr>
        <w:tab/>
        <w:t>Планирование</w:t>
      </w:r>
      <w:r>
        <w:rPr>
          <w:rFonts w:ascii="Times New Roman" w:eastAsia="Times New Roman" w:hAnsi="Times New Roman"/>
          <w:b/>
          <w:sz w:val="29"/>
          <w:szCs w:val="29"/>
        </w:rPr>
        <w:tab/>
        <w:t>и</w:t>
      </w:r>
      <w:r>
        <w:rPr>
          <w:rFonts w:ascii="Times New Roman" w:eastAsia="Times New Roman" w:hAnsi="Times New Roman"/>
          <w:b/>
          <w:sz w:val="29"/>
          <w:szCs w:val="29"/>
        </w:rPr>
        <w:tab/>
        <w:t xml:space="preserve">проведение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педагогического</w:t>
      </w:r>
      <w:r w:rsidRPr="009D1A1D">
        <w:rPr>
          <w:rFonts w:ascii="Times New Roman" w:eastAsia="Times New Roman" w:hAnsi="Times New Roman"/>
          <w:b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эксперимента по теме выпускной квалификационной работы</w:t>
      </w:r>
      <w:proofErr w:type="gramStart"/>
      <w:r w:rsidRPr="009D1A1D">
        <w:rPr>
          <w:rFonts w:ascii="Times New Roman" w:eastAsia="Times New Roman" w:hAnsi="Times New Roman"/>
          <w:b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</w:t>
      </w:r>
      <w:proofErr w:type="gramEnd"/>
      <w:r w:rsidRPr="009D1A1D">
        <w:rPr>
          <w:rFonts w:ascii="Times New Roman" w:eastAsia="Times New Roman" w:hAnsi="Times New Roman"/>
          <w:sz w:val="29"/>
          <w:szCs w:val="29"/>
        </w:rPr>
        <w:t>планируйте,</w:t>
      </w:r>
      <w:r w:rsidRPr="009D1A1D">
        <w:rPr>
          <w:rFonts w:ascii="Times New Roman" w:eastAsia="Times New Roman" w:hAnsi="Times New Roman"/>
          <w:spacing w:val="2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проведите</w:t>
      </w:r>
      <w:r w:rsidRPr="009D1A1D">
        <w:rPr>
          <w:rFonts w:ascii="Times New Roman" w:eastAsia="Times New Roman" w:hAnsi="Times New Roman"/>
          <w:spacing w:val="2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2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проанализируйте</w:t>
      </w:r>
      <w:r w:rsidRPr="009D1A1D">
        <w:rPr>
          <w:rFonts w:ascii="Times New Roman" w:eastAsia="Times New Roman" w:hAnsi="Times New Roman"/>
          <w:spacing w:val="2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(оформите</w:t>
      </w:r>
      <w:r>
        <w:rPr>
          <w:rFonts w:ascii="Times New Roman" w:eastAsia="Times New Roman" w:hAnsi="Times New Roman"/>
          <w:spacing w:val="22"/>
          <w:sz w:val="29"/>
          <w:szCs w:val="29"/>
        </w:rPr>
        <w:t xml:space="preserve"> 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результаты</w:t>
      </w:r>
      <w:r>
        <w:rPr>
          <w:rFonts w:ascii="Times New Roman" w:eastAsia="Times New Roman" w:hAnsi="Times New Roman"/>
          <w:spacing w:val="2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проведенного</w:t>
      </w:r>
      <w:r w:rsidRPr="009D1A1D">
        <w:rPr>
          <w:rFonts w:ascii="Times New Roman" w:eastAsia="Times New Roman" w:hAnsi="Times New Roman"/>
          <w:spacing w:val="1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эксперимента)</w:t>
      </w:r>
      <w:r w:rsidRPr="009D1A1D">
        <w:rPr>
          <w:rFonts w:ascii="Times New Roman" w:eastAsia="Times New Roman" w:hAnsi="Times New Roman"/>
          <w:spacing w:val="1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педагогический</w:t>
      </w:r>
      <w:r w:rsidRPr="009D1A1D">
        <w:rPr>
          <w:rFonts w:ascii="Times New Roman" w:eastAsia="Times New Roman" w:hAnsi="Times New Roman"/>
          <w:spacing w:val="1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</w:t>
      </w:r>
      <w:r w:rsidRPr="009D1A1D">
        <w:rPr>
          <w:rFonts w:ascii="Times New Roman" w:eastAsia="Times New Roman" w:hAnsi="Times New Roman"/>
          <w:spacing w:val="2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1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теме</w:t>
      </w:r>
      <w:r w:rsidRPr="009D1A1D">
        <w:rPr>
          <w:rFonts w:ascii="Times New Roman" w:eastAsia="Times New Roman" w:hAnsi="Times New Roman"/>
          <w:spacing w:val="2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своей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выпускной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квалификационной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работы.</w:t>
      </w:r>
    </w:p>
    <w:p w:rsidR="009D1A1D" w:rsidRPr="009D1A1D" w:rsidRDefault="009D1A1D" w:rsidP="009D1A1D">
      <w:pPr>
        <w:widowControl w:val="0"/>
        <w:autoSpaceDE w:val="0"/>
        <w:autoSpaceDN w:val="0"/>
        <w:spacing w:line="240" w:lineRule="auto"/>
        <w:ind w:left="929" w:firstLine="0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Последовательность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выполнения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задания.</w:t>
      </w:r>
    </w:p>
    <w:p w:rsidR="009D1A1D" w:rsidRPr="009D1A1D" w:rsidRDefault="009D1A1D" w:rsidP="009D1A1D">
      <w:pPr>
        <w:widowControl w:val="0"/>
        <w:numPr>
          <w:ilvl w:val="0"/>
          <w:numId w:val="6"/>
        </w:numPr>
        <w:tabs>
          <w:tab w:val="left" w:pos="968"/>
          <w:tab w:val="left" w:pos="1214"/>
          <w:tab w:val="left" w:pos="2127"/>
          <w:tab w:val="left" w:pos="2967"/>
          <w:tab w:val="left" w:pos="3943"/>
          <w:tab w:val="left" w:pos="5259"/>
          <w:tab w:val="left" w:pos="7106"/>
          <w:tab w:val="left" w:pos="7196"/>
          <w:tab w:val="left" w:pos="8567"/>
        </w:tabs>
        <w:autoSpaceDE w:val="0"/>
        <w:autoSpaceDN w:val="0"/>
        <w:spacing w:line="240" w:lineRule="auto"/>
        <w:ind w:left="0" w:firstLine="284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Планирование отдельных этапов педагогического эксперимента.</w:t>
      </w:r>
      <w:r w:rsidRPr="009D1A1D">
        <w:rPr>
          <w:rFonts w:ascii="Times New Roman" w:eastAsia="Times New Roman" w:hAnsi="Times New Roman"/>
          <w:i/>
          <w:spacing w:val="-70"/>
          <w:sz w:val="29"/>
          <w:szCs w:val="29"/>
        </w:rPr>
        <w:t xml:space="preserve"> </w:t>
      </w:r>
      <w:proofErr w:type="spellStart"/>
      <w:r>
        <w:rPr>
          <w:rFonts w:ascii="Times New Roman" w:eastAsia="Times New Roman" w:hAnsi="Times New Roman"/>
          <w:sz w:val="29"/>
          <w:szCs w:val="29"/>
        </w:rPr>
        <w:t>При</w:t>
      </w:r>
      <w:r w:rsidRPr="009D1A1D">
        <w:rPr>
          <w:rFonts w:ascii="Times New Roman" w:eastAsia="Times New Roman" w:hAnsi="Times New Roman"/>
          <w:sz w:val="29"/>
          <w:szCs w:val="29"/>
        </w:rPr>
        <w:t>планировании</w:t>
      </w:r>
      <w:proofErr w:type="spellEnd"/>
      <w:r w:rsidRPr="009D1A1D">
        <w:rPr>
          <w:rFonts w:ascii="Times New Roman" w:eastAsia="Times New Roman" w:hAnsi="Times New Roman"/>
          <w:sz w:val="29"/>
          <w:szCs w:val="29"/>
        </w:rPr>
        <w:tab/>
        <w:t>педагогического</w:t>
      </w:r>
      <w:r w:rsidRPr="009D1A1D">
        <w:rPr>
          <w:rFonts w:ascii="Times New Roman" w:eastAsia="Times New Roman" w:hAnsi="Times New Roman"/>
          <w:sz w:val="29"/>
          <w:szCs w:val="29"/>
        </w:rPr>
        <w:tab/>
        <w:t>эксперимента</w:t>
      </w:r>
      <w:r w:rsidRPr="009D1A1D">
        <w:rPr>
          <w:rFonts w:ascii="Times New Roman" w:eastAsia="Times New Roman" w:hAnsi="Times New Roman"/>
          <w:sz w:val="29"/>
          <w:szCs w:val="29"/>
        </w:rPr>
        <w:tab/>
      </w:r>
      <w:r w:rsidRPr="009D1A1D">
        <w:rPr>
          <w:rFonts w:ascii="Times New Roman" w:eastAsia="Times New Roman" w:hAnsi="Times New Roman"/>
          <w:sz w:val="29"/>
          <w:szCs w:val="29"/>
        </w:rPr>
        <w:tab/>
        <w:t>необходимо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определить:</w:t>
      </w:r>
      <w:r w:rsidRPr="009D1A1D">
        <w:rPr>
          <w:rFonts w:ascii="Times New Roman" w:eastAsia="Times New Roman" w:hAnsi="Times New Roman"/>
          <w:sz w:val="29"/>
          <w:szCs w:val="29"/>
        </w:rPr>
        <w:tab/>
        <w:t>количес</w:t>
      </w:r>
      <w:r>
        <w:rPr>
          <w:rFonts w:ascii="Times New Roman" w:eastAsia="Times New Roman" w:hAnsi="Times New Roman"/>
          <w:sz w:val="29"/>
          <w:szCs w:val="29"/>
        </w:rPr>
        <w:t>тво</w:t>
      </w:r>
      <w:r>
        <w:rPr>
          <w:rFonts w:ascii="Times New Roman" w:eastAsia="Times New Roman" w:hAnsi="Times New Roman"/>
          <w:sz w:val="29"/>
          <w:szCs w:val="29"/>
        </w:rPr>
        <w:tab/>
      </w:r>
      <w:proofErr w:type="spellStart"/>
      <w:r>
        <w:rPr>
          <w:rFonts w:ascii="Times New Roman" w:eastAsia="Times New Roman" w:hAnsi="Times New Roman"/>
          <w:sz w:val="29"/>
          <w:szCs w:val="29"/>
        </w:rPr>
        <w:t>экспериментируемых</w:t>
      </w:r>
      <w:proofErr w:type="spellEnd"/>
      <w:r>
        <w:rPr>
          <w:rFonts w:ascii="Times New Roman" w:eastAsia="Times New Roman" w:hAnsi="Times New Roman"/>
          <w:sz w:val="29"/>
          <w:szCs w:val="29"/>
        </w:rPr>
        <w:t>;</w:t>
      </w:r>
      <w:r>
        <w:rPr>
          <w:rFonts w:ascii="Times New Roman" w:eastAsia="Times New Roman" w:hAnsi="Times New Roman"/>
          <w:sz w:val="29"/>
          <w:szCs w:val="29"/>
        </w:rPr>
        <w:tab/>
        <w:t xml:space="preserve">способа 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>отбора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proofErr w:type="spellStart"/>
      <w:r w:rsidRPr="009D1A1D">
        <w:rPr>
          <w:rFonts w:ascii="Times New Roman" w:eastAsia="Times New Roman" w:hAnsi="Times New Roman"/>
          <w:sz w:val="29"/>
          <w:szCs w:val="29"/>
        </w:rPr>
        <w:t>экспериментируемых</w:t>
      </w:r>
      <w:proofErr w:type="spellEnd"/>
      <w:r w:rsidRPr="009D1A1D">
        <w:rPr>
          <w:rFonts w:ascii="Times New Roman" w:eastAsia="Times New Roman" w:hAnsi="Times New Roman"/>
          <w:sz w:val="29"/>
          <w:szCs w:val="29"/>
        </w:rPr>
        <w:t>;</w:t>
      </w:r>
      <w:r w:rsidRPr="009D1A1D">
        <w:rPr>
          <w:rFonts w:ascii="Times New Roman" w:eastAsia="Times New Roman" w:hAnsi="Times New Roman"/>
          <w:spacing w:val="2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этапы</w:t>
      </w:r>
      <w:r w:rsidRPr="009D1A1D">
        <w:rPr>
          <w:rFonts w:ascii="Times New Roman" w:eastAsia="Times New Roman" w:hAnsi="Times New Roman"/>
          <w:spacing w:val="2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2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эксперимента;</w:t>
      </w:r>
      <w:r w:rsidRPr="009D1A1D">
        <w:rPr>
          <w:rFonts w:ascii="Times New Roman" w:eastAsia="Times New Roman" w:hAnsi="Times New Roman"/>
          <w:spacing w:val="2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достоверность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полученных результатов;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методы интерпретации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результатов. До начала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</w:t>
      </w:r>
      <w:r w:rsidRPr="009D1A1D">
        <w:rPr>
          <w:rFonts w:ascii="Times New Roman" w:eastAsia="Times New Roman" w:hAnsi="Times New Roman"/>
          <w:spacing w:val="2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необходимо</w:t>
      </w:r>
      <w:r w:rsidRPr="009D1A1D">
        <w:rPr>
          <w:rFonts w:ascii="Times New Roman" w:eastAsia="Times New Roman" w:hAnsi="Times New Roman"/>
          <w:spacing w:val="1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тщательно</w:t>
      </w:r>
      <w:r w:rsidRPr="009D1A1D">
        <w:rPr>
          <w:rFonts w:ascii="Times New Roman" w:eastAsia="Times New Roman" w:hAnsi="Times New Roman"/>
          <w:spacing w:val="1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2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точно</w:t>
      </w:r>
      <w:r w:rsidRPr="009D1A1D">
        <w:rPr>
          <w:rFonts w:ascii="Times New Roman" w:eastAsia="Times New Roman" w:hAnsi="Times New Roman"/>
          <w:spacing w:val="1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спланировать</w:t>
      </w:r>
      <w:r w:rsidRPr="009D1A1D">
        <w:rPr>
          <w:rFonts w:ascii="Times New Roman" w:eastAsia="Times New Roman" w:hAnsi="Times New Roman"/>
          <w:spacing w:val="2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каждый</w:t>
      </w:r>
      <w:r w:rsidRPr="009D1A1D">
        <w:rPr>
          <w:rFonts w:ascii="Times New Roman" w:eastAsia="Times New Roman" w:hAnsi="Times New Roman"/>
          <w:spacing w:val="2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шаг</w:t>
      </w:r>
    </w:p>
    <w:p w:rsidR="009D1A1D" w:rsidRPr="009D1A1D" w:rsidRDefault="009D1A1D" w:rsidP="009D1A1D">
      <w:pPr>
        <w:widowControl w:val="0"/>
        <w:autoSpaceDE w:val="0"/>
        <w:autoSpaceDN w:val="0"/>
        <w:spacing w:before="1" w:line="240" w:lineRule="auto"/>
        <w:ind w:left="220" w:firstLine="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-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эксперимента.</w:t>
      </w:r>
    </w:p>
    <w:p w:rsidR="009D1A1D" w:rsidRPr="009D1A1D" w:rsidRDefault="009D1A1D" w:rsidP="009D1A1D">
      <w:pPr>
        <w:widowControl w:val="0"/>
        <w:autoSpaceDE w:val="0"/>
        <w:autoSpaceDN w:val="0"/>
        <w:spacing w:before="49" w:line="240" w:lineRule="auto"/>
        <w:ind w:left="929" w:firstLine="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План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включает: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1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цель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задачи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эксперимента;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49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место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время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proofErr w:type="gramStart"/>
      <w:r w:rsidRPr="009D1A1D">
        <w:rPr>
          <w:rFonts w:ascii="Times New Roman" w:eastAsia="Times New Roman" w:hAnsi="Times New Roman"/>
          <w:sz w:val="29"/>
          <w:szCs w:val="29"/>
        </w:rPr>
        <w:t>эксперимента</w:t>
      </w:r>
      <w:proofErr w:type="gramEnd"/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его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объем;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0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характеристику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участвующих в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эксперименте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лиц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(учащихся);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1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описание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материалов,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используемых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для</w:t>
      </w:r>
      <w:r w:rsidRPr="009D1A1D">
        <w:rPr>
          <w:rFonts w:ascii="Times New Roman" w:eastAsia="Times New Roman" w:hAnsi="Times New Roman"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эксперимента;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49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описание</w:t>
      </w:r>
      <w:r w:rsidRPr="009D1A1D">
        <w:rPr>
          <w:rFonts w:ascii="Times New Roman" w:eastAsia="Times New Roman" w:hAnsi="Times New Roman"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методики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эксперимента;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1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методику</w:t>
      </w:r>
      <w:r w:rsidRPr="009D1A1D">
        <w:rPr>
          <w:rFonts w:ascii="Times New Roman" w:eastAsia="Times New Roman" w:hAnsi="Times New Roman"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наблюдения</w:t>
      </w:r>
      <w:r w:rsidRPr="009D1A1D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</w:t>
      </w:r>
      <w:r w:rsidRPr="009D1A1D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ходом</w:t>
      </w:r>
      <w:r w:rsidRPr="009D1A1D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эксперимента;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49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описание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методики</w:t>
      </w:r>
      <w:r w:rsidRPr="009D1A1D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обработки</w:t>
      </w:r>
      <w:r w:rsidRPr="009D1A1D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эксперимента;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1"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описание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методики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интерпретации</w:t>
      </w:r>
      <w:r w:rsidRPr="009D1A1D">
        <w:rPr>
          <w:rFonts w:ascii="Times New Roman" w:eastAsia="Times New Roman" w:hAnsi="Times New Roman"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-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эксперимента.</w:t>
      </w:r>
    </w:p>
    <w:p w:rsidR="009D1A1D" w:rsidRPr="009D1A1D" w:rsidRDefault="009D1A1D" w:rsidP="009D1A1D">
      <w:pPr>
        <w:widowControl w:val="0"/>
        <w:numPr>
          <w:ilvl w:val="0"/>
          <w:numId w:val="6"/>
        </w:numPr>
        <w:tabs>
          <w:tab w:val="left" w:pos="1214"/>
        </w:tabs>
        <w:autoSpaceDE w:val="0"/>
        <w:autoSpaceDN w:val="0"/>
        <w:spacing w:before="49" w:line="240" w:lineRule="auto"/>
        <w:ind w:left="1213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Порядок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i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эксперимента</w:t>
      </w:r>
    </w:p>
    <w:p w:rsidR="009D1A1D" w:rsidRPr="009D1A1D" w:rsidRDefault="009D1A1D" w:rsidP="009D1A1D">
      <w:pPr>
        <w:widowControl w:val="0"/>
        <w:autoSpaceDE w:val="0"/>
        <w:autoSpaceDN w:val="0"/>
        <w:spacing w:before="71" w:line="276" w:lineRule="auto"/>
        <w:ind w:left="220" w:right="579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До начала опытных занятий проводится предварительное изучение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состояния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исследуемой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или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явления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путем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специальных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мероприятий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(контрольных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работ,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анкетирования,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т.д.).</w:t>
      </w:r>
    </w:p>
    <w:p w:rsidR="009D1A1D" w:rsidRPr="009D1A1D" w:rsidRDefault="009D1A1D" w:rsidP="009D1A1D">
      <w:pPr>
        <w:widowControl w:val="0"/>
        <w:autoSpaceDE w:val="0"/>
        <w:autoSpaceDN w:val="0"/>
        <w:spacing w:before="1" w:line="276" w:lineRule="auto"/>
        <w:ind w:left="220" w:right="576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После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серии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экспериментальных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уроков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проводятся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контрольные мероприятия, на основании которых судят об изменении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исследуемой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проблемы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или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явления.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6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После обработки данных, полученных в результате проведенных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мероприятий,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экспериментатор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располагает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объективными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количественными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качественными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показателями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эффективности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проверяемых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приемов обучения.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3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Для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экспериментального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нужно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подготовить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следующую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документацию: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тематику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экспериментальных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уроков;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конспекты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для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экспериментальных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уроков;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lastRenderedPageBreak/>
        <w:t>протоколы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для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записей: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ответы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учащихся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контрольные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вопросы;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протоколы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наблюдения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опытных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уроков;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записи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бесед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отдельными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учащимися.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6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основании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анализа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полученных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объективных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экспериментатор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делает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выводы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результатам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исследовательской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работы.</w:t>
      </w:r>
    </w:p>
    <w:p w:rsidR="009D1A1D" w:rsidRPr="009D1A1D" w:rsidRDefault="009D1A1D" w:rsidP="009D1A1D">
      <w:pPr>
        <w:widowControl w:val="0"/>
        <w:numPr>
          <w:ilvl w:val="0"/>
          <w:numId w:val="6"/>
        </w:numPr>
        <w:tabs>
          <w:tab w:val="left" w:pos="1214"/>
        </w:tabs>
        <w:autoSpaceDE w:val="0"/>
        <w:autoSpaceDN w:val="0"/>
        <w:spacing w:line="240" w:lineRule="auto"/>
        <w:ind w:left="1213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Подведение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итогов</w:t>
      </w:r>
      <w:r w:rsidRPr="009D1A1D">
        <w:rPr>
          <w:rFonts w:ascii="Times New Roman" w:eastAsia="Times New Roman" w:hAnsi="Times New Roman"/>
          <w:i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экспериментальной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работы</w:t>
      </w:r>
    </w:p>
    <w:p w:rsidR="009D1A1D" w:rsidRPr="009D1A1D" w:rsidRDefault="009D1A1D" w:rsidP="009D1A1D">
      <w:pPr>
        <w:widowControl w:val="0"/>
        <w:autoSpaceDE w:val="0"/>
        <w:autoSpaceDN w:val="0"/>
        <w:spacing w:before="49" w:line="276" w:lineRule="auto"/>
        <w:ind w:left="220" w:right="58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Важным элементом подведения итогов экспериментальной работы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является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соотнесение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гипотезой.</w:t>
      </w:r>
    </w:p>
    <w:p w:rsidR="009D1A1D" w:rsidRPr="009D1A1D" w:rsidRDefault="009D1A1D" w:rsidP="009D1A1D">
      <w:pPr>
        <w:widowControl w:val="0"/>
        <w:autoSpaceDE w:val="0"/>
        <w:autoSpaceDN w:val="0"/>
        <w:spacing w:before="121" w:line="276" w:lineRule="auto"/>
        <w:ind w:left="930" w:right="574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>
        <w:rPr>
          <w:rFonts w:ascii="Times New Roman" w:eastAsia="Times New Roman" w:hAnsi="Times New Roman"/>
          <w:b/>
          <w:bCs/>
          <w:sz w:val="29"/>
          <w:szCs w:val="29"/>
        </w:rPr>
        <w:t xml:space="preserve">Задание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3. Подготовка выступления по итогам проведенного</w:t>
      </w:r>
      <w:r w:rsidRPr="009D1A1D">
        <w:rPr>
          <w:rFonts w:ascii="Times New Roman" w:eastAsia="Times New Roman" w:hAnsi="Times New Roman"/>
          <w:b/>
          <w:bCs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исследования</w:t>
      </w:r>
      <w:r w:rsidRPr="009D1A1D">
        <w:rPr>
          <w:rFonts w:ascii="Times New Roman" w:eastAsia="Times New Roman" w:hAnsi="Times New Roman"/>
          <w:b/>
          <w:bCs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(по</w:t>
      </w:r>
      <w:r w:rsidRPr="009D1A1D">
        <w:rPr>
          <w:rFonts w:ascii="Times New Roman" w:eastAsia="Times New Roman" w:hAnsi="Times New Roman"/>
          <w:b/>
          <w:bCs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проблеме</w:t>
      </w:r>
      <w:r w:rsidRPr="009D1A1D">
        <w:rPr>
          <w:rFonts w:ascii="Times New Roman" w:eastAsia="Times New Roman" w:hAnsi="Times New Roman"/>
          <w:b/>
          <w:bCs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ВКР)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6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Подготовьте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выступление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для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представления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педагогического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проведенного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реальном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учебном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процессе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теме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выпускной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квалификационной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работы.</w:t>
      </w:r>
    </w:p>
    <w:p w:rsidR="009D1A1D" w:rsidRPr="009D1A1D" w:rsidRDefault="009D1A1D" w:rsidP="009D1A1D">
      <w:pPr>
        <w:widowControl w:val="0"/>
        <w:autoSpaceDE w:val="0"/>
        <w:autoSpaceDN w:val="0"/>
        <w:spacing w:line="333" w:lineRule="exact"/>
        <w:ind w:left="930" w:firstLine="0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Особенности</w:t>
      </w:r>
      <w:r w:rsidRPr="009D1A1D">
        <w:rPr>
          <w:rFonts w:ascii="Times New Roman" w:eastAsia="Times New Roman" w:hAnsi="Times New Roman"/>
          <w:i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выполнения</w:t>
      </w:r>
      <w:r w:rsidRPr="009D1A1D">
        <w:rPr>
          <w:rFonts w:ascii="Times New Roman" w:eastAsia="Times New Roman" w:hAnsi="Times New Roman"/>
          <w:i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задания.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before="50" w:line="276" w:lineRule="auto"/>
        <w:ind w:right="578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Помните: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доклад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отводится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от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10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15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мин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(уточните</w:t>
      </w:r>
      <w:r w:rsidRPr="009D1A1D">
        <w:rPr>
          <w:rFonts w:ascii="Times New Roman" w:eastAsia="Times New Roman" w:hAnsi="Times New Roman"/>
          <w:spacing w:val="7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это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время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своего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научного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руководителя).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line="276" w:lineRule="auto"/>
        <w:ind w:right="58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Назовите тему исследования, сформулируйте цель исследования,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задачи,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основную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проблему.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line="276" w:lineRule="auto"/>
        <w:ind w:right="574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Назовите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ученых,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которые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Вашей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проводили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исследования.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Дайте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характеристику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основных</w:t>
      </w:r>
      <w:r w:rsidRPr="009D1A1D">
        <w:rPr>
          <w:rFonts w:ascii="Times New Roman" w:eastAsia="Times New Roman" w:hAnsi="Times New Roman"/>
          <w:spacing w:val="7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литературных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источников,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использованных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работе.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line="240" w:lineRule="auto"/>
        <w:ind w:left="1071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Подготовьте</w:t>
      </w:r>
      <w:r w:rsidRPr="009D1A1D">
        <w:rPr>
          <w:rFonts w:ascii="Times New Roman" w:eastAsia="Times New Roman" w:hAnsi="Times New Roman"/>
          <w:spacing w:val="13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 xml:space="preserve">ответы  </w:t>
      </w:r>
      <w:r w:rsidRPr="009D1A1D">
        <w:rPr>
          <w:rFonts w:ascii="Times New Roman" w:eastAsia="Times New Roman" w:hAnsi="Times New Roman"/>
          <w:spacing w:val="6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 xml:space="preserve">на  </w:t>
      </w:r>
      <w:r w:rsidRPr="009D1A1D">
        <w:rPr>
          <w:rFonts w:ascii="Times New Roman" w:eastAsia="Times New Roman" w:hAnsi="Times New Roman"/>
          <w:spacing w:val="6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 xml:space="preserve">следующие  </w:t>
      </w:r>
      <w:r w:rsidRPr="009D1A1D">
        <w:rPr>
          <w:rFonts w:ascii="Times New Roman" w:eastAsia="Times New Roman" w:hAnsi="Times New Roman"/>
          <w:spacing w:val="6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 xml:space="preserve">вопросы  </w:t>
      </w:r>
      <w:r w:rsidRPr="009D1A1D">
        <w:rPr>
          <w:rFonts w:ascii="Times New Roman" w:eastAsia="Times New Roman" w:hAnsi="Times New Roman"/>
          <w:spacing w:val="6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 xml:space="preserve">«Что  </w:t>
      </w:r>
      <w:r w:rsidRPr="009D1A1D">
        <w:rPr>
          <w:rFonts w:ascii="Times New Roman" w:eastAsia="Times New Roman" w:hAnsi="Times New Roman"/>
          <w:spacing w:val="6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нового</w:t>
      </w:r>
    </w:p>
    <w:p w:rsidR="009D1A1D" w:rsidRPr="009D1A1D" w:rsidRDefault="009D1A1D" w:rsidP="009D1A1D">
      <w:pPr>
        <w:widowControl w:val="0"/>
        <w:autoSpaceDE w:val="0"/>
        <w:autoSpaceDN w:val="0"/>
        <w:spacing w:before="71" w:line="276" w:lineRule="auto"/>
        <w:ind w:left="220" w:right="573" w:firstLine="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содержится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Вашей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работе?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чем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логика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исследования?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Какие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проблемы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остались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нераскрытыми?».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line="276" w:lineRule="auto"/>
        <w:ind w:right="574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Представьте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результаты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Вашего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обоснованные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предложения и рекомендации, изложенные в работе. Используйте для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иллюстрации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графические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материалы,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помогающие</w:t>
      </w:r>
      <w:r w:rsidRPr="009D1A1D">
        <w:rPr>
          <w:rFonts w:ascii="Times New Roman" w:eastAsia="Times New Roman" w:hAnsi="Times New Roman"/>
          <w:spacing w:val="7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раскрыть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содержание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проведенного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исследования.</w:t>
      </w:r>
    </w:p>
    <w:p w:rsidR="009D1A1D" w:rsidRPr="009D1A1D" w:rsidRDefault="009D1A1D" w:rsidP="009D1A1D">
      <w:pPr>
        <w:widowControl w:val="0"/>
        <w:numPr>
          <w:ilvl w:val="0"/>
          <w:numId w:val="5"/>
        </w:numPr>
        <w:tabs>
          <w:tab w:val="left" w:pos="1072"/>
        </w:tabs>
        <w:autoSpaceDE w:val="0"/>
        <w:autoSpaceDN w:val="0"/>
        <w:spacing w:line="276" w:lineRule="auto"/>
        <w:ind w:right="575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Завершая</w:t>
      </w:r>
      <w:r w:rsidRPr="009D1A1D">
        <w:rPr>
          <w:rFonts w:ascii="Times New Roman" w:eastAsia="Times New Roman" w:hAnsi="Times New Roman"/>
          <w:spacing w:val="2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выступление,</w:t>
      </w:r>
      <w:r w:rsidRPr="009D1A1D">
        <w:rPr>
          <w:rFonts w:ascii="Times New Roman" w:eastAsia="Times New Roman" w:hAnsi="Times New Roman"/>
          <w:spacing w:val="2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назовите</w:t>
      </w:r>
      <w:r w:rsidRPr="009D1A1D">
        <w:rPr>
          <w:rFonts w:ascii="Times New Roman" w:eastAsia="Times New Roman" w:hAnsi="Times New Roman"/>
          <w:spacing w:val="2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задачи,</w:t>
      </w:r>
      <w:r w:rsidRPr="009D1A1D">
        <w:rPr>
          <w:rFonts w:ascii="Times New Roman" w:eastAsia="Times New Roman" w:hAnsi="Times New Roman"/>
          <w:spacing w:val="2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которые</w:t>
      </w:r>
      <w:r w:rsidRPr="009D1A1D">
        <w:rPr>
          <w:rFonts w:ascii="Times New Roman" w:eastAsia="Times New Roman" w:hAnsi="Times New Roman"/>
          <w:spacing w:val="2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удалось</w:t>
      </w:r>
      <w:r w:rsidRPr="009D1A1D">
        <w:rPr>
          <w:rFonts w:ascii="Times New Roman" w:eastAsia="Times New Roman" w:hAnsi="Times New Roman"/>
          <w:spacing w:val="2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решить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процессе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работы,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проблемы,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над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которыми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будет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продолжена.</w:t>
      </w:r>
    </w:p>
    <w:p w:rsidR="009D1A1D" w:rsidRPr="009D1A1D" w:rsidRDefault="009D1A1D" w:rsidP="009D1A1D">
      <w:pPr>
        <w:widowControl w:val="0"/>
        <w:autoSpaceDE w:val="0"/>
        <w:autoSpaceDN w:val="0"/>
        <w:spacing w:line="276" w:lineRule="auto"/>
        <w:ind w:left="220" w:right="576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 xml:space="preserve">Примечания: </w:t>
      </w:r>
      <w:r w:rsidRPr="009D1A1D">
        <w:rPr>
          <w:rFonts w:ascii="Times New Roman" w:eastAsia="Times New Roman" w:hAnsi="Times New Roman"/>
          <w:sz w:val="29"/>
          <w:szCs w:val="29"/>
        </w:rPr>
        <w:t>одна страница машинописного текста, напечатанного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через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2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интервала,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соответствует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2-2,5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минутам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выступления.</w:t>
      </w:r>
    </w:p>
    <w:p w:rsidR="009D1A1D" w:rsidRPr="009D1A1D" w:rsidRDefault="009D1A1D" w:rsidP="009D1A1D">
      <w:pPr>
        <w:widowControl w:val="0"/>
        <w:autoSpaceDE w:val="0"/>
        <w:autoSpaceDN w:val="0"/>
        <w:spacing w:before="120" w:line="240" w:lineRule="auto"/>
        <w:ind w:left="930" w:firstLine="0"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9D1A1D">
        <w:rPr>
          <w:rFonts w:ascii="Times New Roman" w:eastAsia="Times New Roman" w:hAnsi="Times New Roman"/>
          <w:b/>
          <w:bCs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4.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Разработка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программы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профессионального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роста</w:t>
      </w:r>
    </w:p>
    <w:p w:rsidR="009D1A1D" w:rsidRPr="009D1A1D" w:rsidRDefault="009D1A1D" w:rsidP="009D1A1D">
      <w:pPr>
        <w:widowControl w:val="0"/>
        <w:autoSpaceDE w:val="0"/>
        <w:autoSpaceDN w:val="0"/>
        <w:spacing w:before="50" w:line="276" w:lineRule="auto"/>
        <w:ind w:left="220" w:right="574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Разработайте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программу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профессионального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роста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учетом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специфики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этапов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проведения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педагогической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практики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спланированной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учебной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экспериментальной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деятельности.</w:t>
      </w:r>
    </w:p>
    <w:p w:rsidR="009D1A1D" w:rsidRPr="009D1A1D" w:rsidRDefault="009D1A1D" w:rsidP="009D1A1D">
      <w:pPr>
        <w:widowControl w:val="0"/>
        <w:autoSpaceDE w:val="0"/>
        <w:autoSpaceDN w:val="0"/>
        <w:spacing w:line="333" w:lineRule="exact"/>
        <w:ind w:left="930" w:firstLine="0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lastRenderedPageBreak/>
        <w:t>Особенности</w:t>
      </w:r>
      <w:r w:rsidRPr="009D1A1D">
        <w:rPr>
          <w:rFonts w:ascii="Times New Roman" w:eastAsia="Times New Roman" w:hAnsi="Times New Roman"/>
          <w:i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выполнения</w:t>
      </w:r>
      <w:r w:rsidRPr="009D1A1D">
        <w:rPr>
          <w:rFonts w:ascii="Times New Roman" w:eastAsia="Times New Roman" w:hAnsi="Times New Roman"/>
          <w:i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задания</w:t>
      </w:r>
    </w:p>
    <w:p w:rsidR="009D1A1D" w:rsidRPr="009D1A1D" w:rsidRDefault="009D1A1D" w:rsidP="009D1A1D">
      <w:pPr>
        <w:widowControl w:val="0"/>
        <w:autoSpaceDE w:val="0"/>
        <w:autoSpaceDN w:val="0"/>
        <w:spacing w:before="51" w:line="276" w:lineRule="auto"/>
        <w:ind w:left="220" w:right="58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Программу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профессионального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роста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можно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оформить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форме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таблицы.</w:t>
      </w: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1558"/>
        <w:gridCol w:w="2126"/>
        <w:gridCol w:w="2409"/>
        <w:gridCol w:w="1700"/>
      </w:tblGrid>
      <w:tr w:rsidR="009D1A1D" w:rsidRPr="009D1A1D" w:rsidTr="00FA2B97">
        <w:trPr>
          <w:trHeight w:val="1110"/>
        </w:trPr>
        <w:tc>
          <w:tcPr>
            <w:tcW w:w="1418" w:type="dxa"/>
          </w:tcPr>
          <w:p w:rsidR="009D1A1D" w:rsidRPr="009D1A1D" w:rsidRDefault="009D1A1D" w:rsidP="009D1A1D">
            <w:pPr>
              <w:spacing w:before="2" w:line="276" w:lineRule="auto"/>
              <w:ind w:left="190" w:right="120" w:hanging="41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Трудовая</w:t>
            </w:r>
            <w:proofErr w:type="spellEnd"/>
            <w:r w:rsidRPr="009D1A1D">
              <w:rPr>
                <w:rFonts w:ascii="Times New Roman" w:eastAsia="Times New Roman" w:hAnsi="Times New Roman"/>
                <w:spacing w:val="-67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функция</w:t>
            </w:r>
            <w:proofErr w:type="spellEnd"/>
          </w:p>
        </w:tc>
        <w:tc>
          <w:tcPr>
            <w:tcW w:w="1558" w:type="dxa"/>
          </w:tcPr>
          <w:p w:rsidR="009D1A1D" w:rsidRPr="009D1A1D" w:rsidRDefault="009D1A1D" w:rsidP="009D1A1D">
            <w:pPr>
              <w:spacing w:before="2" w:line="276" w:lineRule="auto"/>
              <w:ind w:left="242" w:right="160" w:hanging="53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Трудовые</w:t>
            </w:r>
            <w:proofErr w:type="spellEnd"/>
            <w:r w:rsidRPr="009D1A1D">
              <w:rPr>
                <w:rFonts w:ascii="Times New Roman" w:eastAsia="Times New Roman" w:hAnsi="Times New Roman"/>
                <w:spacing w:val="-67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действия</w:t>
            </w:r>
            <w:proofErr w:type="spellEnd"/>
          </w:p>
        </w:tc>
        <w:tc>
          <w:tcPr>
            <w:tcW w:w="2126" w:type="dxa"/>
          </w:tcPr>
          <w:p w:rsidR="009D1A1D" w:rsidRPr="009D1A1D" w:rsidRDefault="009D1A1D" w:rsidP="009D1A1D">
            <w:pPr>
              <w:spacing w:before="2" w:line="276" w:lineRule="auto"/>
              <w:ind w:left="152" w:right="137" w:firstLine="0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Какие знания и</w:t>
            </w:r>
            <w:r w:rsidRPr="009D1A1D">
              <w:rPr>
                <w:rFonts w:ascii="Times New Roman" w:eastAsia="Times New Roman" w:hAnsi="Times New Roman"/>
                <w:spacing w:val="-6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умения</w:t>
            </w:r>
          </w:p>
          <w:p w:rsidR="009D1A1D" w:rsidRPr="009D1A1D" w:rsidRDefault="009D1A1D" w:rsidP="009D1A1D">
            <w:pPr>
              <w:spacing w:line="240" w:lineRule="auto"/>
              <w:ind w:left="147" w:right="137" w:firstLine="0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необходимы</w:t>
            </w:r>
          </w:p>
        </w:tc>
        <w:tc>
          <w:tcPr>
            <w:tcW w:w="2409" w:type="dxa"/>
          </w:tcPr>
          <w:p w:rsidR="009D1A1D" w:rsidRPr="009D1A1D" w:rsidRDefault="009D1A1D" w:rsidP="009D1A1D">
            <w:pPr>
              <w:spacing w:before="2" w:line="276" w:lineRule="auto"/>
              <w:ind w:left="159" w:right="137" w:firstLine="9"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Что предполагаю</w:t>
            </w:r>
            <w:r w:rsidRPr="009D1A1D">
              <w:rPr>
                <w:rFonts w:ascii="Times New Roman" w:eastAsia="Times New Roman" w:hAnsi="Times New Roman"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для</w:t>
            </w:r>
            <w:r w:rsidRPr="009D1A1D">
              <w:rPr>
                <w:rFonts w:ascii="Times New Roman" w:eastAsia="Times New Roman" w:hAnsi="Times New Roman"/>
                <w:spacing w:val="-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этого</w:t>
            </w:r>
            <w:r w:rsidRPr="009D1A1D">
              <w:rPr>
                <w:rFonts w:ascii="Times New Roman" w:eastAsia="Times New Roman" w:hAnsi="Times New Roman"/>
                <w:spacing w:val="-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сделать</w:t>
            </w:r>
          </w:p>
        </w:tc>
        <w:tc>
          <w:tcPr>
            <w:tcW w:w="1700" w:type="dxa"/>
          </w:tcPr>
          <w:p w:rsidR="009D1A1D" w:rsidRPr="009D1A1D" w:rsidRDefault="009D1A1D" w:rsidP="009D1A1D">
            <w:pPr>
              <w:spacing w:before="2" w:line="276" w:lineRule="auto"/>
              <w:ind w:left="141" w:right="105" w:firstLine="343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Каких</w:t>
            </w:r>
            <w:proofErr w:type="spellEnd"/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результатов</w:t>
            </w:r>
            <w:proofErr w:type="spellEnd"/>
          </w:p>
          <w:p w:rsidR="009D1A1D" w:rsidRPr="009D1A1D" w:rsidRDefault="009D1A1D" w:rsidP="009D1A1D">
            <w:pPr>
              <w:spacing w:line="240" w:lineRule="auto"/>
              <w:ind w:left="372" w:firstLine="0"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ожидаю</w:t>
            </w:r>
            <w:proofErr w:type="spellEnd"/>
          </w:p>
        </w:tc>
      </w:tr>
      <w:tr w:rsidR="009D1A1D" w:rsidRPr="009D1A1D" w:rsidTr="00FA2B97">
        <w:trPr>
          <w:trHeight w:val="370"/>
        </w:trPr>
        <w:tc>
          <w:tcPr>
            <w:tcW w:w="1418" w:type="dxa"/>
          </w:tcPr>
          <w:p w:rsidR="009D1A1D" w:rsidRPr="009D1A1D" w:rsidRDefault="009D1A1D" w:rsidP="009D1A1D">
            <w:pPr>
              <w:spacing w:before="2" w:line="240" w:lineRule="auto"/>
              <w:ind w:left="375" w:right="366" w:firstLine="0"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ТФ-1</w:t>
            </w:r>
          </w:p>
        </w:tc>
        <w:tc>
          <w:tcPr>
            <w:tcW w:w="1558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126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09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1700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  <w:tr w:rsidR="009D1A1D" w:rsidRPr="009D1A1D" w:rsidTr="00FA2B97">
        <w:trPr>
          <w:trHeight w:val="370"/>
        </w:trPr>
        <w:tc>
          <w:tcPr>
            <w:tcW w:w="1418" w:type="dxa"/>
          </w:tcPr>
          <w:p w:rsidR="009D1A1D" w:rsidRPr="009D1A1D" w:rsidRDefault="009D1A1D" w:rsidP="009D1A1D">
            <w:pPr>
              <w:spacing w:before="1" w:line="240" w:lineRule="auto"/>
              <w:ind w:left="375" w:right="366" w:firstLine="0"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ТФ-2</w:t>
            </w:r>
          </w:p>
        </w:tc>
        <w:tc>
          <w:tcPr>
            <w:tcW w:w="1558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126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09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1700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  <w:tr w:rsidR="009D1A1D" w:rsidRPr="009D1A1D" w:rsidTr="00FA2B97">
        <w:trPr>
          <w:trHeight w:val="370"/>
        </w:trPr>
        <w:tc>
          <w:tcPr>
            <w:tcW w:w="1418" w:type="dxa"/>
          </w:tcPr>
          <w:p w:rsidR="009D1A1D" w:rsidRPr="009D1A1D" w:rsidRDefault="009D1A1D" w:rsidP="009D1A1D">
            <w:pPr>
              <w:spacing w:before="1" w:line="240" w:lineRule="auto"/>
              <w:ind w:left="375" w:right="366" w:firstLine="0"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ТФ-3</w:t>
            </w:r>
          </w:p>
        </w:tc>
        <w:tc>
          <w:tcPr>
            <w:tcW w:w="1558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126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09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1700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  <w:tr w:rsidR="009D1A1D" w:rsidRPr="009D1A1D" w:rsidTr="00FA2B97">
        <w:trPr>
          <w:trHeight w:val="370"/>
        </w:trPr>
        <w:tc>
          <w:tcPr>
            <w:tcW w:w="1418" w:type="dxa"/>
          </w:tcPr>
          <w:p w:rsidR="009D1A1D" w:rsidRPr="009D1A1D" w:rsidRDefault="009D1A1D" w:rsidP="009D1A1D">
            <w:pPr>
              <w:spacing w:before="1" w:line="240" w:lineRule="auto"/>
              <w:ind w:left="375" w:right="366" w:firstLine="0"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ТФ-4</w:t>
            </w:r>
          </w:p>
        </w:tc>
        <w:tc>
          <w:tcPr>
            <w:tcW w:w="1558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126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2409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  <w:tc>
          <w:tcPr>
            <w:tcW w:w="1700" w:type="dxa"/>
          </w:tcPr>
          <w:p w:rsidR="009D1A1D" w:rsidRPr="009D1A1D" w:rsidRDefault="009D1A1D" w:rsidP="009D1A1D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9"/>
                <w:szCs w:val="29"/>
              </w:rPr>
            </w:pPr>
          </w:p>
        </w:tc>
      </w:tr>
    </w:tbl>
    <w:p w:rsidR="009D1A1D" w:rsidRPr="009D1A1D" w:rsidRDefault="009D1A1D" w:rsidP="009D1A1D">
      <w:pPr>
        <w:widowControl w:val="0"/>
        <w:autoSpaceDE w:val="0"/>
        <w:autoSpaceDN w:val="0"/>
        <w:spacing w:line="240" w:lineRule="auto"/>
        <w:ind w:left="788" w:firstLine="0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ТФ-1.</w:t>
      </w:r>
      <w:r w:rsidRPr="009D1A1D">
        <w:rPr>
          <w:rFonts w:ascii="Times New Roman" w:eastAsia="Times New Roman" w:hAnsi="Times New Roman"/>
          <w:i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Общепедагогическая</w:t>
      </w:r>
      <w:r w:rsidRPr="009D1A1D">
        <w:rPr>
          <w:rFonts w:ascii="Times New Roman" w:eastAsia="Times New Roman" w:hAnsi="Times New Roman"/>
          <w:i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деятельность.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Обучение.</w:t>
      </w:r>
    </w:p>
    <w:p w:rsidR="009D1A1D" w:rsidRPr="009D1A1D" w:rsidRDefault="009D1A1D" w:rsidP="009D1A1D">
      <w:pPr>
        <w:widowControl w:val="0"/>
        <w:autoSpaceDE w:val="0"/>
        <w:autoSpaceDN w:val="0"/>
        <w:spacing w:before="50" w:line="240" w:lineRule="auto"/>
        <w:ind w:left="788" w:firstLine="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Трудовые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функции:</w:t>
      </w:r>
    </w:p>
    <w:p w:rsidR="009D1A1D" w:rsidRPr="009D1A1D" w:rsidRDefault="009D1A1D" w:rsidP="009D1A1D">
      <w:pPr>
        <w:widowControl w:val="0"/>
        <w:autoSpaceDE w:val="0"/>
        <w:autoSpaceDN w:val="0"/>
        <w:spacing w:before="50" w:line="276" w:lineRule="auto"/>
        <w:ind w:left="220" w:right="574" w:firstLine="567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Осуществление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профессиональной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деятельности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соответствии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требованиями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федеральных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государственных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образовательных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стандартов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основного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общего,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среднего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общего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образования.</w:t>
      </w:r>
    </w:p>
    <w:p w:rsidR="009D1A1D" w:rsidRPr="009D1A1D" w:rsidRDefault="009D1A1D" w:rsidP="009D1A1D">
      <w:pPr>
        <w:widowControl w:val="0"/>
        <w:autoSpaceDE w:val="0"/>
        <w:autoSpaceDN w:val="0"/>
        <w:spacing w:line="240" w:lineRule="auto"/>
        <w:ind w:left="788" w:firstLine="0"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ТФ-2.</w:t>
      </w:r>
      <w:r w:rsidRPr="009D1A1D">
        <w:rPr>
          <w:rFonts w:ascii="Times New Roman" w:eastAsia="Times New Roman" w:hAnsi="Times New Roman"/>
          <w:i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Развивающая</w:t>
      </w:r>
      <w:r w:rsidRPr="009D1A1D">
        <w:rPr>
          <w:rFonts w:ascii="Times New Roman" w:eastAsia="Times New Roman" w:hAnsi="Times New Roman"/>
          <w:i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деятельность.</w:t>
      </w:r>
    </w:p>
    <w:p w:rsidR="009D1A1D" w:rsidRPr="009D1A1D" w:rsidRDefault="009D1A1D" w:rsidP="009D1A1D">
      <w:pPr>
        <w:widowControl w:val="0"/>
        <w:autoSpaceDE w:val="0"/>
        <w:autoSpaceDN w:val="0"/>
        <w:spacing w:before="51" w:line="240" w:lineRule="auto"/>
        <w:ind w:left="788" w:firstLine="0"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Трудовые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функции:</w:t>
      </w:r>
    </w:p>
    <w:p w:rsidR="009D1A1D" w:rsidRPr="009D1A1D" w:rsidRDefault="009D1A1D" w:rsidP="009D1A1D">
      <w:pPr>
        <w:widowControl w:val="0"/>
        <w:autoSpaceDE w:val="0"/>
        <w:autoSpaceDN w:val="0"/>
        <w:spacing w:before="49" w:line="240" w:lineRule="auto"/>
        <w:ind w:left="220" w:right="576"/>
        <w:contextualSpacing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Разработка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(совместно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другими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специалистами)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реализация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совместно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родителями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(законными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представителями)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программ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индивидуального развития ребенка; освоение и адекватное применение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специальных</w:t>
      </w:r>
      <w:r w:rsidRPr="009D1A1D">
        <w:rPr>
          <w:rFonts w:ascii="Times New Roman" w:eastAsia="Times New Roman" w:hAnsi="Times New Roman"/>
          <w:spacing w:val="6"/>
          <w:sz w:val="29"/>
          <w:szCs w:val="29"/>
        </w:rPr>
        <w:t xml:space="preserve"> </w:t>
      </w:r>
      <w:bookmarkStart w:id="1" w:name="_GoBack"/>
      <w:r w:rsidRPr="009D1A1D">
        <w:rPr>
          <w:rFonts w:ascii="Times New Roman" w:eastAsia="Times New Roman" w:hAnsi="Times New Roman"/>
          <w:sz w:val="29"/>
          <w:szCs w:val="29"/>
        </w:rPr>
        <w:t>технологий</w:t>
      </w:r>
      <w:r w:rsidRPr="009D1A1D">
        <w:rPr>
          <w:rFonts w:ascii="Times New Roman" w:eastAsia="Times New Roman" w:hAnsi="Times New Roman"/>
          <w:spacing w:val="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методов,</w:t>
      </w:r>
      <w:r w:rsidRPr="009D1A1D">
        <w:rPr>
          <w:rFonts w:ascii="Times New Roman" w:eastAsia="Times New Roman" w:hAnsi="Times New Roman"/>
          <w:spacing w:val="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позволяющих</w:t>
      </w:r>
      <w:r w:rsidRPr="009D1A1D">
        <w:rPr>
          <w:rFonts w:ascii="Times New Roman" w:eastAsia="Times New Roman" w:hAnsi="Times New Roman"/>
          <w:spacing w:val="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проводить</w:t>
      </w:r>
      <w:r w:rsidRPr="009D1A1D">
        <w:rPr>
          <w:rFonts w:ascii="Times New Roman" w:eastAsia="Times New Roman" w:hAnsi="Times New Roman"/>
          <w:spacing w:val="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учебно-</w:t>
      </w:r>
    </w:p>
    <w:p w:rsidR="009D1A1D" w:rsidRPr="009D1A1D" w:rsidRDefault="009D1A1D" w:rsidP="009D1A1D">
      <w:pPr>
        <w:widowControl w:val="0"/>
        <w:autoSpaceDE w:val="0"/>
        <w:autoSpaceDN w:val="0"/>
        <w:spacing w:before="71" w:line="240" w:lineRule="auto"/>
        <w:ind w:left="220"/>
        <w:contextualSpacing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воспитательную</w:t>
      </w:r>
      <w:r w:rsidRPr="009D1A1D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развивающую</w:t>
      </w:r>
      <w:r w:rsidRPr="009D1A1D">
        <w:rPr>
          <w:rFonts w:ascii="Times New Roman" w:eastAsia="Times New Roman" w:hAnsi="Times New Roman"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работу.</w:t>
      </w:r>
    </w:p>
    <w:p w:rsidR="009D1A1D" w:rsidRPr="009D1A1D" w:rsidRDefault="009D1A1D" w:rsidP="009D1A1D">
      <w:pPr>
        <w:widowControl w:val="0"/>
        <w:autoSpaceDE w:val="0"/>
        <w:autoSpaceDN w:val="0"/>
        <w:spacing w:before="50" w:line="240" w:lineRule="auto"/>
        <w:ind w:left="788"/>
        <w:contextualSpacing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ТФ-3.</w:t>
      </w:r>
      <w:r w:rsidRPr="009D1A1D">
        <w:rPr>
          <w:rFonts w:ascii="Times New Roman" w:eastAsia="Times New Roman" w:hAnsi="Times New Roman"/>
          <w:i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Воспитательная</w:t>
      </w:r>
      <w:r w:rsidRPr="009D1A1D">
        <w:rPr>
          <w:rFonts w:ascii="Times New Roman" w:eastAsia="Times New Roman" w:hAnsi="Times New Roman"/>
          <w:i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деятельность.</w:t>
      </w:r>
    </w:p>
    <w:p w:rsidR="009D1A1D" w:rsidRPr="009D1A1D" w:rsidRDefault="009D1A1D" w:rsidP="009D1A1D">
      <w:pPr>
        <w:widowControl w:val="0"/>
        <w:autoSpaceDE w:val="0"/>
        <w:autoSpaceDN w:val="0"/>
        <w:spacing w:before="50" w:line="240" w:lineRule="auto"/>
        <w:ind w:left="788"/>
        <w:contextualSpacing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Трудовые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функции:</w:t>
      </w:r>
    </w:p>
    <w:p w:rsidR="009D1A1D" w:rsidRPr="009D1A1D" w:rsidRDefault="009D1A1D" w:rsidP="009D1A1D">
      <w:pPr>
        <w:widowControl w:val="0"/>
        <w:autoSpaceDE w:val="0"/>
        <w:autoSpaceDN w:val="0"/>
        <w:spacing w:before="51" w:line="240" w:lineRule="auto"/>
        <w:ind w:left="220" w:right="573"/>
        <w:contextualSpacing/>
        <w:rPr>
          <w:rFonts w:ascii="Times New Roman" w:eastAsia="Times New Roman" w:hAnsi="Times New Roman"/>
          <w:sz w:val="29"/>
          <w:szCs w:val="29"/>
        </w:rPr>
      </w:pPr>
      <w:proofErr w:type="gramStart"/>
      <w:r w:rsidRPr="009D1A1D">
        <w:rPr>
          <w:rFonts w:ascii="Times New Roman" w:eastAsia="Times New Roman" w:hAnsi="Times New Roman"/>
          <w:sz w:val="29"/>
          <w:szCs w:val="29"/>
        </w:rPr>
        <w:t>Развитие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обучающихся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познавательной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активности,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самостоятельности,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инициативы,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творческих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способностей,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формирование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гражданской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позиции,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способности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труду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жизни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в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условиях современного мира, формирование у обучающихся культуры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здорового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безопасного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образа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жизни.</w:t>
      </w:r>
      <w:proofErr w:type="gramEnd"/>
    </w:p>
    <w:p w:rsidR="009D1A1D" w:rsidRPr="009D1A1D" w:rsidRDefault="009D1A1D" w:rsidP="009D1A1D">
      <w:pPr>
        <w:widowControl w:val="0"/>
        <w:autoSpaceDE w:val="0"/>
        <w:autoSpaceDN w:val="0"/>
        <w:spacing w:line="240" w:lineRule="auto"/>
        <w:ind w:left="788"/>
        <w:contextualSpacing/>
        <w:rPr>
          <w:rFonts w:ascii="Times New Roman" w:eastAsia="Times New Roman" w:hAnsi="Times New Roman"/>
          <w:i/>
          <w:sz w:val="29"/>
          <w:szCs w:val="29"/>
        </w:rPr>
      </w:pPr>
      <w:r w:rsidRPr="009D1A1D">
        <w:rPr>
          <w:rFonts w:ascii="Times New Roman" w:eastAsia="Times New Roman" w:hAnsi="Times New Roman"/>
          <w:i/>
          <w:sz w:val="29"/>
          <w:szCs w:val="29"/>
        </w:rPr>
        <w:t>ТФ-4.</w:t>
      </w:r>
      <w:r w:rsidRPr="009D1A1D">
        <w:rPr>
          <w:rFonts w:ascii="Times New Roman" w:eastAsia="Times New Roman" w:hAnsi="Times New Roman"/>
          <w:i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Предметное</w:t>
      </w:r>
      <w:r w:rsidRPr="009D1A1D">
        <w:rPr>
          <w:rFonts w:ascii="Times New Roman" w:eastAsia="Times New Roman" w:hAnsi="Times New Roman"/>
          <w:i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i/>
          <w:sz w:val="29"/>
          <w:szCs w:val="29"/>
        </w:rPr>
        <w:t>обучение.</w:t>
      </w:r>
    </w:p>
    <w:p w:rsidR="009D1A1D" w:rsidRPr="009D1A1D" w:rsidRDefault="009D1A1D" w:rsidP="009D1A1D">
      <w:pPr>
        <w:widowControl w:val="0"/>
        <w:autoSpaceDE w:val="0"/>
        <w:autoSpaceDN w:val="0"/>
        <w:spacing w:before="50" w:line="240" w:lineRule="auto"/>
        <w:ind w:left="788"/>
        <w:contextualSpacing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Трудовые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функции:</w:t>
      </w:r>
    </w:p>
    <w:p w:rsidR="009D1A1D" w:rsidRPr="009D1A1D" w:rsidRDefault="009D1A1D" w:rsidP="009D1A1D">
      <w:pPr>
        <w:widowControl w:val="0"/>
        <w:autoSpaceDE w:val="0"/>
        <w:autoSpaceDN w:val="0"/>
        <w:spacing w:before="51" w:line="240" w:lineRule="auto"/>
        <w:ind w:left="220" w:right="577"/>
        <w:contextualSpacing/>
        <w:rPr>
          <w:rFonts w:ascii="Times New Roman" w:eastAsia="Times New Roman" w:hAnsi="Times New Roman"/>
          <w:sz w:val="29"/>
          <w:szCs w:val="29"/>
        </w:rPr>
      </w:pPr>
      <w:r w:rsidRPr="009D1A1D">
        <w:rPr>
          <w:rFonts w:ascii="Times New Roman" w:eastAsia="Times New Roman" w:hAnsi="Times New Roman"/>
          <w:sz w:val="29"/>
          <w:szCs w:val="29"/>
        </w:rPr>
        <w:t>Определение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на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основе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анализа</w:t>
      </w:r>
      <w:r w:rsidRPr="009D1A1D">
        <w:rPr>
          <w:rFonts w:ascii="Times New Roman" w:eastAsia="Times New Roman" w:hAnsi="Times New Roman"/>
          <w:spacing w:val="7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учебной</w:t>
      </w:r>
      <w:r w:rsidRPr="009D1A1D">
        <w:rPr>
          <w:rFonts w:ascii="Times New Roman" w:eastAsia="Times New Roman" w:hAnsi="Times New Roman"/>
          <w:spacing w:val="7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деятельности</w:t>
      </w:r>
      <w:r w:rsidRPr="009D1A1D">
        <w:rPr>
          <w:rFonts w:ascii="Times New Roman" w:eastAsia="Times New Roman" w:hAnsi="Times New Roman"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обучающегося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оптимальных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(в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том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или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ином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предметном</w:t>
      </w:r>
      <w:r w:rsidRPr="009D1A1D">
        <w:rPr>
          <w:rFonts w:ascii="Times New Roman" w:eastAsia="Times New Roman" w:hAnsi="Times New Roman"/>
          <w:spacing w:val="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образовательном</w:t>
      </w:r>
      <w:r w:rsidRPr="009D1A1D">
        <w:rPr>
          <w:rFonts w:ascii="Times New Roman" w:eastAsia="Times New Roman" w:hAnsi="Times New Roman"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контексте)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способов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его</w:t>
      </w:r>
      <w:r w:rsidRPr="009D1A1D">
        <w:rPr>
          <w:rFonts w:ascii="Times New Roman" w:eastAsia="Times New Roman" w:hAnsi="Times New Roman"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обучения</w:t>
      </w:r>
      <w:r w:rsidRPr="009D1A1D">
        <w:rPr>
          <w:rFonts w:ascii="Times New Roman" w:eastAsia="Times New Roman" w:hAnsi="Times New Roman"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sz w:val="29"/>
          <w:szCs w:val="29"/>
        </w:rPr>
        <w:t>развития.</w:t>
      </w:r>
      <w:bookmarkStart w:id="2" w:name="_TOC_250011"/>
    </w:p>
    <w:p w:rsidR="009D1A1D" w:rsidRPr="009D1A1D" w:rsidRDefault="009D1A1D" w:rsidP="009D1A1D">
      <w:pPr>
        <w:widowControl w:val="0"/>
        <w:autoSpaceDE w:val="0"/>
        <w:autoSpaceDN w:val="0"/>
        <w:spacing w:line="240" w:lineRule="auto"/>
        <w:ind w:left="1638" w:right="1456"/>
        <w:contextualSpacing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Фонд</w:t>
      </w:r>
      <w:r w:rsidRPr="009D1A1D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оценочных</w:t>
      </w:r>
      <w:r w:rsidRPr="009D1A1D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средств</w:t>
      </w:r>
      <w:r w:rsidRPr="009D1A1D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b/>
          <w:bCs/>
          <w:spacing w:val="-5"/>
          <w:sz w:val="29"/>
          <w:szCs w:val="29"/>
        </w:rPr>
        <w:t xml:space="preserve"> </w:t>
      </w:r>
      <w:bookmarkEnd w:id="2"/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практике</w:t>
      </w:r>
    </w:p>
    <w:p w:rsidR="009D1A1D" w:rsidRPr="009D1A1D" w:rsidRDefault="009D1A1D" w:rsidP="009D1A1D">
      <w:pPr>
        <w:widowControl w:val="0"/>
        <w:autoSpaceDE w:val="0"/>
        <w:autoSpaceDN w:val="0"/>
        <w:spacing w:before="2" w:line="240" w:lineRule="auto"/>
        <w:contextualSpacing/>
        <w:rPr>
          <w:rFonts w:ascii="Times New Roman" w:eastAsia="Times New Roman" w:hAnsi="Times New Roman"/>
          <w:b/>
          <w:sz w:val="29"/>
          <w:szCs w:val="29"/>
        </w:rPr>
      </w:pPr>
    </w:p>
    <w:p w:rsidR="009D1A1D" w:rsidRPr="009D1A1D" w:rsidRDefault="009D1A1D" w:rsidP="009D1A1D">
      <w:pPr>
        <w:widowControl w:val="0"/>
        <w:autoSpaceDE w:val="0"/>
        <w:autoSpaceDN w:val="0"/>
        <w:spacing w:line="240" w:lineRule="auto"/>
        <w:ind w:left="788"/>
        <w:contextualSpacing/>
        <w:rPr>
          <w:rFonts w:ascii="Times New Roman" w:eastAsia="Times New Roman" w:hAnsi="Times New Roman"/>
          <w:b/>
          <w:sz w:val="29"/>
          <w:szCs w:val="29"/>
        </w:rPr>
      </w:pPr>
      <w:r w:rsidRPr="009D1A1D">
        <w:rPr>
          <w:rFonts w:ascii="Times New Roman" w:eastAsia="Times New Roman" w:hAnsi="Times New Roman"/>
          <w:b/>
          <w:sz w:val="29"/>
          <w:szCs w:val="29"/>
        </w:rPr>
        <w:t>Задание</w:t>
      </w:r>
      <w:r w:rsidRPr="009D1A1D">
        <w:rPr>
          <w:rFonts w:ascii="Times New Roman" w:eastAsia="Times New Roman" w:hAnsi="Times New Roman"/>
          <w:b/>
          <w:spacing w:val="2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1.</w:t>
      </w:r>
      <w:r w:rsidRPr="009D1A1D">
        <w:rPr>
          <w:rFonts w:ascii="Times New Roman" w:eastAsia="Times New Roman" w:hAnsi="Times New Roman"/>
          <w:b/>
          <w:spacing w:val="2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Изучение</w:t>
      </w:r>
      <w:r w:rsidRPr="009D1A1D">
        <w:rPr>
          <w:rFonts w:ascii="Times New Roman" w:eastAsia="Times New Roman" w:hAnsi="Times New Roman"/>
          <w:b/>
          <w:spacing w:val="2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литературы</w:t>
      </w:r>
      <w:r w:rsidRPr="009D1A1D">
        <w:rPr>
          <w:rFonts w:ascii="Times New Roman" w:eastAsia="Times New Roman" w:hAnsi="Times New Roman"/>
          <w:b/>
          <w:spacing w:val="2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и</w:t>
      </w:r>
      <w:r w:rsidRPr="009D1A1D">
        <w:rPr>
          <w:rFonts w:ascii="Times New Roman" w:eastAsia="Times New Roman" w:hAnsi="Times New Roman"/>
          <w:b/>
          <w:spacing w:val="2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накопление</w:t>
      </w:r>
      <w:r w:rsidRPr="009D1A1D">
        <w:rPr>
          <w:rFonts w:ascii="Times New Roman" w:eastAsia="Times New Roman" w:hAnsi="Times New Roman"/>
          <w:b/>
          <w:spacing w:val="2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материалов</w:t>
      </w:r>
      <w:r w:rsidRPr="009D1A1D">
        <w:rPr>
          <w:rFonts w:ascii="Times New Roman" w:eastAsia="Times New Roman" w:hAnsi="Times New Roman"/>
          <w:b/>
          <w:spacing w:val="2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b/>
          <w:spacing w:val="-6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проблеме</w:t>
      </w:r>
      <w:r w:rsidRPr="009D1A1D">
        <w:rPr>
          <w:rFonts w:ascii="Times New Roman" w:eastAsia="Times New Roman" w:hAnsi="Times New Roman"/>
          <w:b/>
          <w:spacing w:val="-8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исследования</w:t>
      </w:r>
      <w:r w:rsidRPr="009D1A1D">
        <w:rPr>
          <w:rFonts w:ascii="Times New Roman" w:eastAsia="Times New Roman" w:hAnsi="Times New Roman"/>
          <w:b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(выпускной</w:t>
      </w:r>
      <w:r w:rsidRPr="009D1A1D">
        <w:rPr>
          <w:rFonts w:ascii="Times New Roman" w:eastAsia="Times New Roman" w:hAnsi="Times New Roman"/>
          <w:b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квалификационной</w:t>
      </w:r>
      <w:r w:rsidRPr="009D1A1D">
        <w:rPr>
          <w:rFonts w:ascii="Times New Roman" w:eastAsia="Times New Roman" w:hAnsi="Times New Roman"/>
          <w:b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работы)</w:t>
      </w:r>
    </w:p>
    <w:p w:rsidR="009D1A1D" w:rsidRPr="009D1A1D" w:rsidRDefault="009D1A1D" w:rsidP="009D1A1D">
      <w:pPr>
        <w:widowControl w:val="0"/>
        <w:autoSpaceDE w:val="0"/>
        <w:autoSpaceDN w:val="0"/>
        <w:spacing w:before="6" w:line="240" w:lineRule="auto"/>
        <w:contextualSpacing/>
        <w:rPr>
          <w:rFonts w:ascii="Times New Roman" w:eastAsia="Times New Roman" w:hAnsi="Times New Roman"/>
          <w:b/>
          <w:sz w:val="29"/>
          <w:szCs w:val="29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12"/>
        <w:gridCol w:w="1177"/>
      </w:tblGrid>
      <w:tr w:rsidR="009D1A1D" w:rsidRPr="009D1A1D" w:rsidTr="00FA2B97">
        <w:trPr>
          <w:trHeight w:val="740"/>
        </w:trPr>
        <w:tc>
          <w:tcPr>
            <w:tcW w:w="568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lastRenderedPageBreak/>
              <w:t>№</w:t>
            </w:r>
          </w:p>
        </w:tc>
        <w:tc>
          <w:tcPr>
            <w:tcW w:w="7512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82" w:right="7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Критерии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оценки</w:t>
            </w:r>
            <w:proofErr w:type="spellEnd"/>
          </w:p>
        </w:tc>
        <w:tc>
          <w:tcPr>
            <w:tcW w:w="1177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173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Кол-во</w:t>
            </w:r>
            <w:proofErr w:type="spellEnd"/>
          </w:p>
          <w:p w:rsidR="009D1A1D" w:rsidRPr="009D1A1D" w:rsidRDefault="009D1A1D" w:rsidP="009D1A1D">
            <w:pPr>
              <w:spacing w:before="48" w:line="240" w:lineRule="auto"/>
              <w:ind w:left="17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</w:tr>
      <w:tr w:rsidR="009D1A1D" w:rsidRPr="009D1A1D" w:rsidTr="00FA2B97">
        <w:trPr>
          <w:trHeight w:val="740"/>
        </w:trPr>
        <w:tc>
          <w:tcPr>
            <w:tcW w:w="568" w:type="dxa"/>
          </w:tcPr>
          <w:p w:rsidR="009D1A1D" w:rsidRPr="009D1A1D" w:rsidRDefault="009D1A1D" w:rsidP="009D1A1D">
            <w:pPr>
              <w:spacing w:before="1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1.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spacing w:before="1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Сформулированы:</w:t>
            </w:r>
            <w:r w:rsidRPr="009D1A1D">
              <w:rPr>
                <w:rFonts w:ascii="Times New Roman" w:eastAsia="Times New Roman" w:hAnsi="Times New Roman"/>
                <w:spacing w:val="5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цель;</w:t>
            </w:r>
            <w:r w:rsidRPr="009D1A1D">
              <w:rPr>
                <w:rFonts w:ascii="Times New Roman" w:eastAsia="Times New Roman" w:hAnsi="Times New Roman"/>
                <w:spacing w:val="54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объект;</w:t>
            </w:r>
            <w:r w:rsidRPr="009D1A1D">
              <w:rPr>
                <w:rFonts w:ascii="Times New Roman" w:eastAsia="Times New Roman" w:hAnsi="Times New Roman"/>
                <w:spacing w:val="53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предмет;</w:t>
            </w:r>
            <w:r w:rsidRPr="009D1A1D">
              <w:rPr>
                <w:rFonts w:ascii="Times New Roman" w:eastAsia="Times New Roman" w:hAnsi="Times New Roman"/>
                <w:spacing w:val="54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задачи;</w:t>
            </w:r>
            <w:r w:rsidRPr="009D1A1D">
              <w:rPr>
                <w:rFonts w:ascii="Times New Roman" w:eastAsia="Times New Roman" w:hAnsi="Times New Roman"/>
                <w:spacing w:val="54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гипотеза</w:t>
            </w:r>
          </w:p>
          <w:p w:rsidR="009D1A1D" w:rsidRPr="009D1A1D" w:rsidRDefault="009D1A1D" w:rsidP="009D1A1D">
            <w:pPr>
              <w:spacing w:before="49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исследования</w:t>
            </w:r>
            <w:proofErr w:type="spellEnd"/>
          </w:p>
        </w:tc>
        <w:tc>
          <w:tcPr>
            <w:tcW w:w="1177" w:type="dxa"/>
          </w:tcPr>
          <w:p w:rsidR="009D1A1D" w:rsidRPr="009D1A1D" w:rsidRDefault="009D1A1D" w:rsidP="009D1A1D">
            <w:pPr>
              <w:spacing w:before="1" w:line="240" w:lineRule="auto"/>
              <w:ind w:left="51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370"/>
        </w:trPr>
        <w:tc>
          <w:tcPr>
            <w:tcW w:w="568" w:type="dxa"/>
          </w:tcPr>
          <w:p w:rsidR="009D1A1D" w:rsidRPr="009D1A1D" w:rsidRDefault="009D1A1D" w:rsidP="009D1A1D">
            <w:pPr>
              <w:spacing w:before="2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2.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spacing w:before="2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Спланирована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технология</w:t>
            </w:r>
            <w:r w:rsidRPr="009D1A1D">
              <w:rPr>
                <w:rFonts w:ascii="Times New Roman" w:eastAsia="Times New Roman" w:hAnsi="Times New Roman"/>
                <w:spacing w:val="-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методика</w:t>
            </w:r>
            <w:r w:rsidRPr="009D1A1D">
              <w:rPr>
                <w:rFonts w:ascii="Times New Roman" w:eastAsia="Times New Roman" w:hAnsi="Times New Roman"/>
                <w:spacing w:val="-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эксперимента</w:t>
            </w:r>
          </w:p>
        </w:tc>
        <w:tc>
          <w:tcPr>
            <w:tcW w:w="1177" w:type="dxa"/>
          </w:tcPr>
          <w:p w:rsidR="009D1A1D" w:rsidRPr="009D1A1D" w:rsidRDefault="009D1A1D" w:rsidP="009D1A1D">
            <w:pPr>
              <w:spacing w:before="2" w:line="240" w:lineRule="auto"/>
              <w:ind w:left="51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741"/>
        </w:trPr>
        <w:tc>
          <w:tcPr>
            <w:tcW w:w="568" w:type="dxa"/>
          </w:tcPr>
          <w:p w:rsidR="009D1A1D" w:rsidRPr="009D1A1D" w:rsidRDefault="009D1A1D" w:rsidP="009D1A1D">
            <w:pPr>
              <w:spacing w:before="2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3.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spacing w:before="2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Проанализированы</w:t>
            </w:r>
            <w:r w:rsidRPr="009D1A1D">
              <w:rPr>
                <w:rFonts w:ascii="Times New Roman" w:eastAsia="Times New Roman" w:hAnsi="Times New Roman"/>
                <w:spacing w:val="1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spacing w:val="8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литературно</w:t>
            </w:r>
            <w:r w:rsidRPr="009D1A1D">
              <w:rPr>
                <w:rFonts w:ascii="Times New Roman" w:eastAsia="Times New Roman" w:hAnsi="Times New Roman"/>
                <w:spacing w:val="86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оформлены</w:t>
            </w:r>
            <w:r w:rsidRPr="009D1A1D">
              <w:rPr>
                <w:rFonts w:ascii="Times New Roman" w:eastAsia="Times New Roman" w:hAnsi="Times New Roman"/>
                <w:spacing w:val="86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результаты</w:t>
            </w:r>
          </w:p>
          <w:p w:rsidR="009D1A1D" w:rsidRPr="009D1A1D" w:rsidRDefault="009D1A1D" w:rsidP="009D1A1D">
            <w:pPr>
              <w:spacing w:before="48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проведенного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исследования</w:t>
            </w:r>
          </w:p>
        </w:tc>
        <w:tc>
          <w:tcPr>
            <w:tcW w:w="1177" w:type="dxa"/>
          </w:tcPr>
          <w:p w:rsidR="009D1A1D" w:rsidRPr="009D1A1D" w:rsidRDefault="009D1A1D" w:rsidP="009D1A1D">
            <w:pPr>
              <w:spacing w:before="2" w:line="240" w:lineRule="auto"/>
              <w:ind w:left="51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2</w:t>
            </w:r>
          </w:p>
        </w:tc>
      </w:tr>
      <w:tr w:rsidR="009D1A1D" w:rsidRPr="009D1A1D" w:rsidTr="00FA2B97">
        <w:trPr>
          <w:trHeight w:val="740"/>
        </w:trPr>
        <w:tc>
          <w:tcPr>
            <w:tcW w:w="568" w:type="dxa"/>
          </w:tcPr>
          <w:p w:rsidR="009D1A1D" w:rsidRPr="009D1A1D" w:rsidRDefault="009D1A1D" w:rsidP="009D1A1D">
            <w:pPr>
              <w:spacing w:before="1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4.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tabs>
                <w:tab w:val="left" w:pos="2199"/>
                <w:tab w:val="left" w:pos="3389"/>
                <w:tab w:val="left" w:pos="3909"/>
                <w:tab w:val="left" w:pos="5754"/>
              </w:tabs>
              <w:spacing w:before="1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Подготовлены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тезисы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и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презентация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</w:r>
            <w:proofErr w:type="gramStart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проведенного</w:t>
            </w:r>
            <w:proofErr w:type="gramEnd"/>
          </w:p>
          <w:p w:rsidR="009D1A1D" w:rsidRPr="009D1A1D" w:rsidRDefault="009D1A1D" w:rsidP="009D1A1D">
            <w:pPr>
              <w:spacing w:before="49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исследования</w:t>
            </w:r>
          </w:p>
        </w:tc>
        <w:tc>
          <w:tcPr>
            <w:tcW w:w="1177" w:type="dxa"/>
          </w:tcPr>
          <w:p w:rsidR="009D1A1D" w:rsidRPr="009D1A1D" w:rsidRDefault="009D1A1D" w:rsidP="009D1A1D">
            <w:pPr>
              <w:spacing w:before="1" w:line="240" w:lineRule="auto"/>
              <w:ind w:left="51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370"/>
        </w:trPr>
        <w:tc>
          <w:tcPr>
            <w:tcW w:w="8080" w:type="dxa"/>
            <w:gridSpan w:val="2"/>
          </w:tcPr>
          <w:p w:rsidR="009D1A1D" w:rsidRPr="009D1A1D" w:rsidRDefault="009D1A1D" w:rsidP="009D1A1D">
            <w:pPr>
              <w:spacing w:before="2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Максимальное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количество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  <w:tc>
          <w:tcPr>
            <w:tcW w:w="1177" w:type="dxa"/>
          </w:tcPr>
          <w:p w:rsidR="009D1A1D" w:rsidRPr="009D1A1D" w:rsidRDefault="009D1A1D" w:rsidP="009D1A1D">
            <w:pPr>
              <w:spacing w:before="2" w:line="240" w:lineRule="auto"/>
              <w:ind w:left="51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5</w:t>
            </w:r>
          </w:p>
        </w:tc>
      </w:tr>
    </w:tbl>
    <w:p w:rsidR="009D1A1D" w:rsidRPr="009D1A1D" w:rsidRDefault="009D1A1D" w:rsidP="009D1A1D">
      <w:pPr>
        <w:widowControl w:val="0"/>
        <w:tabs>
          <w:tab w:val="left" w:pos="2112"/>
          <w:tab w:val="left" w:pos="2818"/>
          <w:tab w:val="left" w:pos="5029"/>
          <w:tab w:val="left" w:pos="5467"/>
          <w:tab w:val="left" w:pos="7234"/>
        </w:tabs>
        <w:autoSpaceDE w:val="0"/>
        <w:autoSpaceDN w:val="0"/>
        <w:spacing w:before="71" w:line="240" w:lineRule="auto"/>
        <w:ind w:right="575"/>
        <w:contextualSpacing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9D1A1D" w:rsidRPr="009D1A1D" w:rsidRDefault="009D1A1D" w:rsidP="009D1A1D">
      <w:pPr>
        <w:widowControl w:val="0"/>
        <w:tabs>
          <w:tab w:val="left" w:pos="2112"/>
          <w:tab w:val="left" w:pos="2818"/>
          <w:tab w:val="left" w:pos="5029"/>
          <w:tab w:val="left" w:pos="5467"/>
          <w:tab w:val="left" w:pos="7234"/>
        </w:tabs>
        <w:autoSpaceDE w:val="0"/>
        <w:autoSpaceDN w:val="0"/>
        <w:spacing w:before="71" w:line="240" w:lineRule="auto"/>
        <w:ind w:left="788" w:right="575"/>
        <w:contextualSpacing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>
        <w:rPr>
          <w:rFonts w:ascii="Times New Roman" w:eastAsia="Times New Roman" w:hAnsi="Times New Roman"/>
          <w:b/>
          <w:bCs/>
          <w:sz w:val="29"/>
          <w:szCs w:val="29"/>
        </w:rPr>
        <w:tab/>
        <w:t>2.</w:t>
      </w:r>
      <w:r>
        <w:rPr>
          <w:rFonts w:ascii="Times New Roman" w:eastAsia="Times New Roman" w:hAnsi="Times New Roman"/>
          <w:b/>
          <w:bCs/>
          <w:sz w:val="29"/>
          <w:szCs w:val="29"/>
        </w:rPr>
        <w:tab/>
        <w:t>Планирование</w:t>
      </w:r>
      <w:r>
        <w:rPr>
          <w:rFonts w:ascii="Times New Roman" w:eastAsia="Times New Roman" w:hAnsi="Times New Roman"/>
          <w:b/>
          <w:bCs/>
          <w:sz w:val="29"/>
          <w:szCs w:val="29"/>
        </w:rPr>
        <w:tab/>
        <w:t>и</w:t>
      </w:r>
      <w:r>
        <w:rPr>
          <w:rFonts w:ascii="Times New Roman" w:eastAsia="Times New Roman" w:hAnsi="Times New Roman"/>
          <w:b/>
          <w:bCs/>
          <w:sz w:val="29"/>
          <w:szCs w:val="29"/>
        </w:rPr>
        <w:tab/>
        <w:t xml:space="preserve">проведение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педагогического</w:t>
      </w:r>
      <w:r w:rsidRPr="009D1A1D">
        <w:rPr>
          <w:rFonts w:ascii="Times New Roman" w:eastAsia="Times New Roman" w:hAnsi="Times New Roman"/>
          <w:b/>
          <w:bCs/>
          <w:spacing w:val="-70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эксперимента</w:t>
      </w:r>
      <w:r w:rsidRPr="009D1A1D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теме</w:t>
      </w:r>
      <w:r w:rsidRPr="009D1A1D">
        <w:rPr>
          <w:rFonts w:ascii="Times New Roman" w:eastAsia="Times New Roman" w:hAnsi="Times New Roman"/>
          <w:b/>
          <w:bCs/>
          <w:spacing w:val="-3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выпускной</w:t>
      </w:r>
      <w:r w:rsidRPr="009D1A1D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квалификационной</w:t>
      </w:r>
      <w:r w:rsidRPr="009D1A1D">
        <w:rPr>
          <w:rFonts w:ascii="Times New Roman" w:eastAsia="Times New Roman" w:hAnsi="Times New Roman"/>
          <w:b/>
          <w:bCs/>
          <w:spacing w:val="-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работы</w:t>
      </w:r>
    </w:p>
    <w:p w:rsidR="009D1A1D" w:rsidRPr="009D1A1D" w:rsidRDefault="009D1A1D" w:rsidP="009D1A1D">
      <w:pPr>
        <w:widowControl w:val="0"/>
        <w:autoSpaceDE w:val="0"/>
        <w:autoSpaceDN w:val="0"/>
        <w:spacing w:before="5" w:line="240" w:lineRule="auto"/>
        <w:contextualSpacing/>
        <w:rPr>
          <w:rFonts w:ascii="Times New Roman" w:eastAsia="Times New Roman" w:hAnsi="Times New Roman"/>
          <w:b/>
          <w:sz w:val="29"/>
          <w:szCs w:val="29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12"/>
        <w:gridCol w:w="1134"/>
      </w:tblGrid>
      <w:tr w:rsidR="009D1A1D" w:rsidRPr="009D1A1D" w:rsidTr="00FA2B97">
        <w:trPr>
          <w:trHeight w:val="740"/>
        </w:trPr>
        <w:tc>
          <w:tcPr>
            <w:tcW w:w="568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№</w:t>
            </w:r>
          </w:p>
        </w:tc>
        <w:tc>
          <w:tcPr>
            <w:tcW w:w="7512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82" w:right="7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Критерии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оценки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151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Кол-во</w:t>
            </w:r>
            <w:proofErr w:type="spellEnd"/>
          </w:p>
          <w:p w:rsidR="009D1A1D" w:rsidRPr="009D1A1D" w:rsidRDefault="009D1A1D" w:rsidP="009D1A1D">
            <w:pPr>
              <w:spacing w:before="49" w:line="240" w:lineRule="auto"/>
              <w:ind w:left="156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</w:tr>
      <w:tr w:rsidR="009D1A1D" w:rsidRPr="009D1A1D" w:rsidTr="00FA2B97">
        <w:trPr>
          <w:trHeight w:val="3333"/>
        </w:trPr>
        <w:tc>
          <w:tcPr>
            <w:tcW w:w="568" w:type="dxa"/>
          </w:tcPr>
          <w:p w:rsidR="009D1A1D" w:rsidRPr="009D1A1D" w:rsidRDefault="009D1A1D" w:rsidP="009D1A1D">
            <w:pPr>
              <w:spacing w:before="2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1.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spacing w:before="2" w:line="240" w:lineRule="auto"/>
              <w:ind w:left="107" w:right="92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Спланирован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педагогический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по</w:t>
            </w:r>
            <w:r w:rsidRPr="009D1A1D">
              <w:rPr>
                <w:rFonts w:ascii="Times New Roman" w:eastAsia="Times New Roman" w:hAnsi="Times New Roman"/>
                <w:spacing w:val="70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проблемы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ВКР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(цель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задачи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эксперимента;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место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spacing w:val="7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время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проведения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proofErr w:type="gramStart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эксперимента</w:t>
            </w:r>
            <w:proofErr w:type="gramEnd"/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его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объем;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характеристику</w:t>
            </w:r>
            <w:r w:rsidRPr="009D1A1D">
              <w:rPr>
                <w:rFonts w:ascii="Times New Roman" w:eastAsia="Times New Roman" w:hAnsi="Times New Roman"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участвующих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в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эксперименте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лиц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(учащихся);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описание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материалов,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используемых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для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эксперимента;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описание</w:t>
            </w:r>
            <w:r w:rsidRPr="009D1A1D">
              <w:rPr>
                <w:rFonts w:ascii="Times New Roman" w:eastAsia="Times New Roman" w:hAnsi="Times New Roman"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методики проведения эксперимента; методику наблюдения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за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ходом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эксперимента;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описание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методики</w:t>
            </w:r>
            <w:r w:rsidRPr="009D1A1D">
              <w:rPr>
                <w:rFonts w:ascii="Times New Roman" w:eastAsia="Times New Roman" w:hAnsi="Times New Roman"/>
                <w:spacing w:val="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обработки</w:t>
            </w:r>
            <w:r w:rsidRPr="009D1A1D">
              <w:rPr>
                <w:rFonts w:ascii="Times New Roman" w:eastAsia="Times New Roman" w:hAnsi="Times New Roman"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результатов</w:t>
            </w:r>
            <w:r w:rsidRPr="009D1A1D">
              <w:rPr>
                <w:rFonts w:ascii="Times New Roman" w:eastAsia="Times New Roman" w:hAnsi="Times New Roman"/>
                <w:spacing w:val="70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эксперимента;</w:t>
            </w:r>
            <w:r w:rsidRPr="009D1A1D">
              <w:rPr>
                <w:rFonts w:ascii="Times New Roman" w:eastAsia="Times New Roman" w:hAnsi="Times New Roman"/>
                <w:spacing w:val="70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описание</w:t>
            </w:r>
            <w:r w:rsidRPr="009D1A1D">
              <w:rPr>
                <w:rFonts w:ascii="Times New Roman" w:eastAsia="Times New Roman" w:hAnsi="Times New Roman"/>
                <w:spacing w:val="70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методики</w:t>
            </w:r>
          </w:p>
          <w:p w:rsidR="009D1A1D" w:rsidRPr="009D1A1D" w:rsidRDefault="009D1A1D" w:rsidP="009D1A1D">
            <w:pPr>
              <w:spacing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proofErr w:type="gram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интерпретации</w:t>
            </w:r>
            <w:proofErr w:type="spellEnd"/>
            <w:proofErr w:type="gram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результатов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эксперимента</w:t>
            </w:r>
            <w:proofErr w:type="spellEnd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).</w:t>
            </w:r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2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4</w:t>
            </w:r>
          </w:p>
        </w:tc>
      </w:tr>
      <w:tr w:rsidR="009D1A1D" w:rsidRPr="009D1A1D" w:rsidTr="00FA2B97">
        <w:trPr>
          <w:trHeight w:val="370"/>
        </w:trPr>
        <w:tc>
          <w:tcPr>
            <w:tcW w:w="568" w:type="dxa"/>
          </w:tcPr>
          <w:p w:rsidR="009D1A1D" w:rsidRPr="009D1A1D" w:rsidRDefault="009D1A1D" w:rsidP="009D1A1D">
            <w:pPr>
              <w:spacing w:before="1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2.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spacing w:before="1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Оформлены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результаты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педагогического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эксперимента</w:t>
            </w:r>
            <w:proofErr w:type="spellEnd"/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1" w:line="240" w:lineRule="auto"/>
              <w:ind w:left="3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370"/>
        </w:trPr>
        <w:tc>
          <w:tcPr>
            <w:tcW w:w="8080" w:type="dxa"/>
            <w:gridSpan w:val="2"/>
          </w:tcPr>
          <w:p w:rsidR="009D1A1D" w:rsidRPr="009D1A1D" w:rsidRDefault="009D1A1D" w:rsidP="009D1A1D">
            <w:pPr>
              <w:spacing w:before="1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Максимальное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количество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1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5</w:t>
            </w:r>
          </w:p>
        </w:tc>
      </w:tr>
    </w:tbl>
    <w:p w:rsidR="009D1A1D" w:rsidRPr="009D1A1D" w:rsidRDefault="009D1A1D" w:rsidP="009D1A1D">
      <w:pPr>
        <w:widowControl w:val="0"/>
        <w:autoSpaceDE w:val="0"/>
        <w:autoSpaceDN w:val="0"/>
        <w:spacing w:before="120" w:line="240" w:lineRule="auto"/>
        <w:ind w:left="788"/>
        <w:contextualSpacing/>
        <w:rPr>
          <w:rFonts w:ascii="Times New Roman" w:eastAsia="Times New Roman" w:hAnsi="Times New Roman"/>
          <w:b/>
          <w:sz w:val="29"/>
          <w:szCs w:val="29"/>
        </w:rPr>
      </w:pPr>
    </w:p>
    <w:p w:rsidR="009D1A1D" w:rsidRPr="009D1A1D" w:rsidRDefault="009D1A1D" w:rsidP="009D1A1D">
      <w:pPr>
        <w:widowControl w:val="0"/>
        <w:autoSpaceDE w:val="0"/>
        <w:autoSpaceDN w:val="0"/>
        <w:spacing w:before="120" w:line="240" w:lineRule="auto"/>
        <w:ind w:left="788"/>
        <w:contextualSpacing/>
        <w:rPr>
          <w:rFonts w:ascii="Times New Roman" w:eastAsia="Times New Roman" w:hAnsi="Times New Roman"/>
          <w:b/>
          <w:sz w:val="29"/>
          <w:szCs w:val="29"/>
        </w:rPr>
      </w:pPr>
      <w:r w:rsidRPr="009D1A1D">
        <w:rPr>
          <w:rFonts w:ascii="Times New Roman" w:eastAsia="Times New Roman" w:hAnsi="Times New Roman"/>
          <w:b/>
          <w:sz w:val="29"/>
          <w:szCs w:val="29"/>
        </w:rPr>
        <w:t>Задание</w:t>
      </w:r>
      <w:r w:rsidRPr="009D1A1D">
        <w:rPr>
          <w:rFonts w:ascii="Times New Roman" w:eastAsia="Times New Roman" w:hAnsi="Times New Roman"/>
          <w:b/>
          <w:spacing w:val="5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3.</w:t>
      </w:r>
      <w:r w:rsidRPr="009D1A1D">
        <w:rPr>
          <w:rFonts w:ascii="Times New Roman" w:eastAsia="Times New Roman" w:hAnsi="Times New Roman"/>
          <w:b/>
          <w:spacing w:val="5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Подготовка</w:t>
      </w:r>
      <w:r w:rsidRPr="009D1A1D">
        <w:rPr>
          <w:rFonts w:ascii="Times New Roman" w:eastAsia="Times New Roman" w:hAnsi="Times New Roman"/>
          <w:b/>
          <w:spacing w:val="55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выступления</w:t>
      </w:r>
      <w:r w:rsidRPr="009D1A1D">
        <w:rPr>
          <w:rFonts w:ascii="Times New Roman" w:eastAsia="Times New Roman" w:hAnsi="Times New Roman"/>
          <w:b/>
          <w:spacing w:val="56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по</w:t>
      </w:r>
      <w:r w:rsidRPr="009D1A1D">
        <w:rPr>
          <w:rFonts w:ascii="Times New Roman" w:eastAsia="Times New Roman" w:hAnsi="Times New Roman"/>
          <w:b/>
          <w:spacing w:val="5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итогам</w:t>
      </w:r>
      <w:r w:rsidRPr="009D1A1D">
        <w:rPr>
          <w:rFonts w:ascii="Times New Roman" w:eastAsia="Times New Roman" w:hAnsi="Times New Roman"/>
          <w:b/>
          <w:spacing w:val="54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проведенного</w:t>
      </w:r>
      <w:r w:rsidRPr="009D1A1D">
        <w:rPr>
          <w:rFonts w:ascii="Times New Roman" w:eastAsia="Times New Roman" w:hAnsi="Times New Roman"/>
          <w:b/>
          <w:spacing w:val="-69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исследования</w:t>
      </w:r>
      <w:r w:rsidRPr="009D1A1D">
        <w:rPr>
          <w:rFonts w:ascii="Times New Roman" w:eastAsia="Times New Roman" w:hAnsi="Times New Roman"/>
          <w:b/>
          <w:spacing w:val="-2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(по</w:t>
      </w:r>
      <w:r w:rsidRPr="009D1A1D">
        <w:rPr>
          <w:rFonts w:ascii="Times New Roman" w:eastAsia="Times New Roman" w:hAnsi="Times New Roman"/>
          <w:b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проблеме</w:t>
      </w:r>
      <w:r w:rsidRPr="009D1A1D">
        <w:rPr>
          <w:rFonts w:ascii="Times New Roman" w:eastAsia="Times New Roman" w:hAnsi="Times New Roman"/>
          <w:b/>
          <w:spacing w:val="-1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sz w:val="29"/>
          <w:szCs w:val="29"/>
        </w:rPr>
        <w:t>ВКР)</w:t>
      </w:r>
    </w:p>
    <w:p w:rsidR="009D1A1D" w:rsidRPr="009D1A1D" w:rsidRDefault="009D1A1D" w:rsidP="009D1A1D">
      <w:pPr>
        <w:widowControl w:val="0"/>
        <w:autoSpaceDE w:val="0"/>
        <w:autoSpaceDN w:val="0"/>
        <w:spacing w:before="4" w:after="1" w:line="240" w:lineRule="auto"/>
        <w:contextualSpacing/>
        <w:rPr>
          <w:rFonts w:ascii="Times New Roman" w:eastAsia="Times New Roman" w:hAnsi="Times New Roman"/>
          <w:b/>
          <w:sz w:val="29"/>
          <w:szCs w:val="29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12"/>
        <w:gridCol w:w="1134"/>
      </w:tblGrid>
      <w:tr w:rsidR="009D1A1D" w:rsidRPr="009D1A1D" w:rsidTr="00FA2B97">
        <w:trPr>
          <w:trHeight w:val="740"/>
        </w:trPr>
        <w:tc>
          <w:tcPr>
            <w:tcW w:w="568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lastRenderedPageBreak/>
              <w:t>№</w:t>
            </w:r>
          </w:p>
        </w:tc>
        <w:tc>
          <w:tcPr>
            <w:tcW w:w="7512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82" w:right="7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Критерии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оценки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9D1A1D" w:rsidRPr="009D1A1D" w:rsidRDefault="009D1A1D" w:rsidP="009D1A1D">
            <w:pPr>
              <w:spacing w:before="1" w:line="240" w:lineRule="auto"/>
              <w:ind w:left="151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Кол-во</w:t>
            </w:r>
            <w:proofErr w:type="spellEnd"/>
          </w:p>
          <w:p w:rsidR="009D1A1D" w:rsidRPr="009D1A1D" w:rsidRDefault="009D1A1D" w:rsidP="009D1A1D">
            <w:pPr>
              <w:spacing w:before="49" w:line="240" w:lineRule="auto"/>
              <w:ind w:left="156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</w:tr>
      <w:tr w:rsidR="009D1A1D" w:rsidRPr="009D1A1D" w:rsidTr="00FA2B97">
        <w:trPr>
          <w:trHeight w:val="370"/>
        </w:trPr>
        <w:tc>
          <w:tcPr>
            <w:tcW w:w="568" w:type="dxa"/>
          </w:tcPr>
          <w:p w:rsidR="009D1A1D" w:rsidRPr="009D1A1D" w:rsidRDefault="009D1A1D" w:rsidP="009D1A1D">
            <w:pPr>
              <w:spacing w:before="2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1.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spacing w:before="2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Сформулированы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цель,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задачи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проблема</w:t>
            </w:r>
            <w:r w:rsidRPr="009D1A1D">
              <w:rPr>
                <w:rFonts w:ascii="Times New Roman" w:eastAsia="Times New Roman" w:hAnsi="Times New Roman"/>
                <w:spacing w:val="-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исследования</w:t>
            </w:r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2" w:line="240" w:lineRule="auto"/>
              <w:ind w:left="3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2</w:t>
            </w:r>
          </w:p>
        </w:tc>
      </w:tr>
      <w:tr w:rsidR="009D1A1D" w:rsidRPr="009D1A1D" w:rsidTr="00FA2B97">
        <w:trPr>
          <w:trHeight w:val="741"/>
        </w:trPr>
        <w:tc>
          <w:tcPr>
            <w:tcW w:w="568" w:type="dxa"/>
          </w:tcPr>
          <w:p w:rsidR="009D1A1D" w:rsidRPr="009D1A1D" w:rsidRDefault="009D1A1D" w:rsidP="009D1A1D">
            <w:pPr>
              <w:spacing w:before="2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2.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tabs>
                <w:tab w:val="left" w:pos="2648"/>
                <w:tab w:val="left" w:pos="4102"/>
                <w:tab w:val="left" w:pos="6070"/>
              </w:tabs>
              <w:spacing w:before="2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Охарактеризованы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основные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литературные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источники,</w:t>
            </w:r>
          </w:p>
          <w:p w:rsidR="009D1A1D" w:rsidRPr="009D1A1D" w:rsidRDefault="009D1A1D" w:rsidP="009D1A1D">
            <w:pPr>
              <w:spacing w:before="48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proofErr w:type="gramStart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использованные</w:t>
            </w:r>
            <w:proofErr w:type="gram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в</w:t>
            </w:r>
            <w:r w:rsidRPr="009D1A1D">
              <w:rPr>
                <w:rFonts w:ascii="Times New Roman" w:eastAsia="Times New Roman" w:hAnsi="Times New Roman"/>
                <w:spacing w:val="-1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работе</w:t>
            </w:r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2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740"/>
        </w:trPr>
        <w:tc>
          <w:tcPr>
            <w:tcW w:w="568" w:type="dxa"/>
          </w:tcPr>
          <w:p w:rsidR="009D1A1D" w:rsidRPr="009D1A1D" w:rsidRDefault="009D1A1D" w:rsidP="009D1A1D">
            <w:pPr>
              <w:spacing w:before="1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3.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tabs>
                <w:tab w:val="left" w:pos="2351"/>
                <w:tab w:val="left" w:pos="3042"/>
                <w:tab w:val="left" w:pos="6065"/>
              </w:tabs>
              <w:spacing w:before="1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Представлены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и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проиллюстрированы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результаты</w:t>
            </w:r>
          </w:p>
          <w:p w:rsidR="009D1A1D" w:rsidRPr="009D1A1D" w:rsidRDefault="009D1A1D" w:rsidP="009D1A1D">
            <w:pPr>
              <w:spacing w:before="49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проведенного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исследования</w:t>
            </w:r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1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2</w:t>
            </w:r>
          </w:p>
        </w:tc>
      </w:tr>
      <w:tr w:rsidR="009D1A1D" w:rsidRPr="009D1A1D" w:rsidTr="00FA2B97">
        <w:trPr>
          <w:trHeight w:val="371"/>
        </w:trPr>
        <w:tc>
          <w:tcPr>
            <w:tcW w:w="8080" w:type="dxa"/>
            <w:gridSpan w:val="2"/>
          </w:tcPr>
          <w:p w:rsidR="009D1A1D" w:rsidRPr="009D1A1D" w:rsidRDefault="009D1A1D" w:rsidP="009D1A1D">
            <w:pPr>
              <w:spacing w:before="2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Максимальное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количество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2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5</w:t>
            </w:r>
          </w:p>
        </w:tc>
      </w:tr>
    </w:tbl>
    <w:p w:rsidR="009D1A1D" w:rsidRPr="009D1A1D" w:rsidRDefault="009D1A1D" w:rsidP="009D1A1D">
      <w:pPr>
        <w:widowControl w:val="0"/>
        <w:autoSpaceDE w:val="0"/>
        <w:autoSpaceDN w:val="0"/>
        <w:spacing w:before="120" w:line="240" w:lineRule="auto"/>
        <w:contextualSpacing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Задание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4.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Разработка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программы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профессионального</w:t>
      </w:r>
      <w:r w:rsidRPr="009D1A1D">
        <w:rPr>
          <w:rFonts w:ascii="Times New Roman" w:eastAsia="Times New Roman" w:hAnsi="Times New Roman"/>
          <w:b/>
          <w:bCs/>
          <w:spacing w:val="-7"/>
          <w:sz w:val="29"/>
          <w:szCs w:val="29"/>
        </w:rPr>
        <w:t xml:space="preserve"> </w:t>
      </w:r>
      <w:r w:rsidRPr="009D1A1D">
        <w:rPr>
          <w:rFonts w:ascii="Times New Roman" w:eastAsia="Times New Roman" w:hAnsi="Times New Roman"/>
          <w:b/>
          <w:bCs/>
          <w:sz w:val="29"/>
          <w:szCs w:val="29"/>
        </w:rPr>
        <w:t>роста</w:t>
      </w:r>
    </w:p>
    <w:p w:rsidR="009D1A1D" w:rsidRPr="009D1A1D" w:rsidRDefault="009D1A1D" w:rsidP="009D1A1D">
      <w:pPr>
        <w:widowControl w:val="0"/>
        <w:autoSpaceDE w:val="0"/>
        <w:autoSpaceDN w:val="0"/>
        <w:spacing w:before="4" w:line="240" w:lineRule="auto"/>
        <w:contextualSpacing/>
        <w:rPr>
          <w:rFonts w:ascii="Times New Roman" w:eastAsia="Times New Roman" w:hAnsi="Times New Roman"/>
          <w:b/>
          <w:sz w:val="29"/>
          <w:szCs w:val="29"/>
        </w:rPr>
      </w:pPr>
    </w:p>
    <w:tbl>
      <w:tblPr>
        <w:tblStyle w:val="TableNormal"/>
        <w:tblW w:w="0" w:type="auto"/>
        <w:tblInd w:w="2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512"/>
        <w:gridCol w:w="1134"/>
      </w:tblGrid>
      <w:tr w:rsidR="009D1A1D" w:rsidRPr="009D1A1D" w:rsidTr="00FA2B97">
        <w:trPr>
          <w:trHeight w:val="741"/>
        </w:trPr>
        <w:tc>
          <w:tcPr>
            <w:tcW w:w="568" w:type="dxa"/>
            <w:shd w:val="clear" w:color="auto" w:fill="D9D9D9"/>
          </w:tcPr>
          <w:p w:rsidR="009D1A1D" w:rsidRPr="009D1A1D" w:rsidRDefault="009D1A1D" w:rsidP="009D1A1D">
            <w:pPr>
              <w:spacing w:before="2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№</w:t>
            </w:r>
          </w:p>
        </w:tc>
        <w:tc>
          <w:tcPr>
            <w:tcW w:w="7512" w:type="dxa"/>
            <w:shd w:val="clear" w:color="auto" w:fill="D9D9D9"/>
          </w:tcPr>
          <w:p w:rsidR="009D1A1D" w:rsidRPr="009D1A1D" w:rsidRDefault="009D1A1D" w:rsidP="009D1A1D">
            <w:pPr>
              <w:spacing w:before="2" w:line="240" w:lineRule="auto"/>
              <w:ind w:left="82" w:right="7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Критерии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оценки</w:t>
            </w:r>
            <w:proofErr w:type="spellEnd"/>
          </w:p>
        </w:tc>
        <w:tc>
          <w:tcPr>
            <w:tcW w:w="1134" w:type="dxa"/>
            <w:shd w:val="clear" w:color="auto" w:fill="D9D9D9"/>
          </w:tcPr>
          <w:p w:rsidR="009D1A1D" w:rsidRPr="009D1A1D" w:rsidRDefault="009D1A1D" w:rsidP="009D1A1D">
            <w:pPr>
              <w:spacing w:before="2" w:line="240" w:lineRule="auto"/>
              <w:ind w:left="151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Кол-во</w:t>
            </w:r>
            <w:proofErr w:type="spellEnd"/>
          </w:p>
          <w:p w:rsidR="009D1A1D" w:rsidRPr="009D1A1D" w:rsidRDefault="009D1A1D" w:rsidP="009D1A1D">
            <w:pPr>
              <w:spacing w:before="48" w:line="240" w:lineRule="auto"/>
              <w:ind w:left="156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</w:tr>
      <w:tr w:rsidR="009D1A1D" w:rsidRPr="009D1A1D" w:rsidTr="00FA2B97">
        <w:trPr>
          <w:trHeight w:val="740"/>
        </w:trPr>
        <w:tc>
          <w:tcPr>
            <w:tcW w:w="568" w:type="dxa"/>
          </w:tcPr>
          <w:p w:rsidR="009D1A1D" w:rsidRPr="009D1A1D" w:rsidRDefault="009D1A1D" w:rsidP="009D1A1D">
            <w:pPr>
              <w:spacing w:before="1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1.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tabs>
                <w:tab w:val="left" w:pos="1741"/>
                <w:tab w:val="left" w:pos="4406"/>
                <w:tab w:val="left" w:pos="5364"/>
                <w:tab w:val="left" w:pos="7268"/>
              </w:tabs>
              <w:spacing w:before="1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Программа</w:t>
            </w:r>
            <w:proofErr w:type="spellEnd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ab/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профессионального</w:t>
            </w:r>
            <w:proofErr w:type="spellEnd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ab/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роста</w:t>
            </w:r>
            <w:proofErr w:type="spellEnd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ab/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представлена</w:t>
            </w:r>
            <w:proofErr w:type="spellEnd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ab/>
              <w:t>в</w:t>
            </w:r>
          </w:p>
          <w:p w:rsidR="009D1A1D" w:rsidRPr="009D1A1D" w:rsidRDefault="009D1A1D" w:rsidP="009D1A1D">
            <w:pPr>
              <w:spacing w:before="49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полном</w:t>
            </w:r>
            <w:proofErr w:type="spellEnd"/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объёме</w:t>
            </w:r>
            <w:proofErr w:type="spellEnd"/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1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1110"/>
        </w:trPr>
        <w:tc>
          <w:tcPr>
            <w:tcW w:w="568" w:type="dxa"/>
          </w:tcPr>
          <w:p w:rsidR="009D1A1D" w:rsidRPr="009D1A1D" w:rsidRDefault="009D1A1D" w:rsidP="009D1A1D">
            <w:pPr>
              <w:spacing w:before="2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2.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tabs>
                <w:tab w:val="left" w:pos="630"/>
                <w:tab w:val="left" w:pos="2267"/>
                <w:tab w:val="left" w:pos="4980"/>
                <w:tab w:val="left" w:pos="5980"/>
              </w:tabs>
              <w:spacing w:before="2" w:line="240" w:lineRule="auto"/>
              <w:ind w:left="107" w:right="96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В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программе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профессионального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роста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</w:r>
            <w:r w:rsidRPr="009D1A1D">
              <w:rPr>
                <w:rFonts w:ascii="Times New Roman" w:eastAsia="Times New Roman" w:hAnsi="Times New Roman"/>
                <w:spacing w:val="-1"/>
                <w:sz w:val="29"/>
                <w:szCs w:val="29"/>
                <w:lang w:val="ru-RU"/>
              </w:rPr>
              <w:t>определены</w:t>
            </w:r>
            <w:r w:rsidRPr="009D1A1D">
              <w:rPr>
                <w:rFonts w:ascii="Times New Roman" w:eastAsia="Times New Roman" w:hAnsi="Times New Roman"/>
                <w:spacing w:val="-6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профессиональные</w:t>
            </w:r>
            <w:r w:rsidRPr="009D1A1D">
              <w:rPr>
                <w:rFonts w:ascii="Times New Roman" w:eastAsia="Times New Roman" w:hAnsi="Times New Roman"/>
                <w:spacing w:val="1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действия</w:t>
            </w:r>
            <w:r w:rsidRPr="009D1A1D">
              <w:rPr>
                <w:rFonts w:ascii="Times New Roman" w:eastAsia="Times New Roman" w:hAnsi="Times New Roman"/>
                <w:spacing w:val="1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в</w:t>
            </w:r>
            <w:r w:rsidRPr="009D1A1D">
              <w:rPr>
                <w:rFonts w:ascii="Times New Roman" w:eastAsia="Times New Roman" w:hAnsi="Times New Roman"/>
                <w:spacing w:val="14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соответствии</w:t>
            </w:r>
            <w:r w:rsidRPr="009D1A1D">
              <w:rPr>
                <w:rFonts w:ascii="Times New Roman" w:eastAsia="Times New Roman" w:hAnsi="Times New Roman"/>
                <w:spacing w:val="15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с</w:t>
            </w:r>
            <w:r w:rsidRPr="009D1A1D">
              <w:rPr>
                <w:rFonts w:ascii="Times New Roman" w:eastAsia="Times New Roman" w:hAnsi="Times New Roman"/>
                <w:spacing w:val="12"/>
                <w:sz w:val="29"/>
                <w:szCs w:val="29"/>
                <w:lang w:val="ru-RU"/>
              </w:rPr>
              <w:t xml:space="preserve"> </w:t>
            </w:r>
            <w:proofErr w:type="gramStart"/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трудовыми</w:t>
            </w:r>
            <w:proofErr w:type="gramEnd"/>
          </w:p>
          <w:p w:rsidR="009D1A1D" w:rsidRPr="009D1A1D" w:rsidRDefault="009D1A1D" w:rsidP="009D1A1D">
            <w:pPr>
              <w:spacing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функциями</w:t>
            </w:r>
            <w:proofErr w:type="spellEnd"/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2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741"/>
        </w:trPr>
        <w:tc>
          <w:tcPr>
            <w:tcW w:w="568" w:type="dxa"/>
          </w:tcPr>
          <w:p w:rsidR="009D1A1D" w:rsidRPr="009D1A1D" w:rsidRDefault="009D1A1D" w:rsidP="009D1A1D">
            <w:pPr>
              <w:spacing w:before="2" w:line="240" w:lineRule="auto"/>
              <w:ind w:left="158" w:right="149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3.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spacing w:before="2"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Определены</w:t>
            </w:r>
            <w:r w:rsidRPr="009D1A1D">
              <w:rPr>
                <w:rFonts w:ascii="Times New Roman" w:eastAsia="Times New Roman" w:hAnsi="Times New Roman"/>
                <w:spacing w:val="2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знания</w:t>
            </w:r>
            <w:r w:rsidRPr="009D1A1D">
              <w:rPr>
                <w:rFonts w:ascii="Times New Roman" w:eastAsia="Times New Roman" w:hAnsi="Times New Roman"/>
                <w:spacing w:val="2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и</w:t>
            </w:r>
            <w:r w:rsidRPr="009D1A1D">
              <w:rPr>
                <w:rFonts w:ascii="Times New Roman" w:eastAsia="Times New Roman" w:hAnsi="Times New Roman"/>
                <w:spacing w:val="2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умения</w:t>
            </w:r>
            <w:r w:rsidRPr="009D1A1D">
              <w:rPr>
                <w:rFonts w:ascii="Times New Roman" w:eastAsia="Times New Roman" w:hAnsi="Times New Roman"/>
                <w:spacing w:val="2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необходимые</w:t>
            </w:r>
            <w:r w:rsidRPr="009D1A1D">
              <w:rPr>
                <w:rFonts w:ascii="Times New Roman" w:eastAsia="Times New Roman" w:hAnsi="Times New Roman"/>
                <w:spacing w:val="27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для</w:t>
            </w:r>
            <w:r w:rsidRPr="009D1A1D">
              <w:rPr>
                <w:rFonts w:ascii="Times New Roman" w:eastAsia="Times New Roman" w:hAnsi="Times New Roman"/>
                <w:spacing w:val="28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реализации</w:t>
            </w:r>
          </w:p>
          <w:p w:rsidR="009D1A1D" w:rsidRPr="009D1A1D" w:rsidRDefault="009D1A1D" w:rsidP="009D1A1D">
            <w:pPr>
              <w:spacing w:before="48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профессиональных</w:t>
            </w:r>
            <w:proofErr w:type="spellEnd"/>
            <w:r w:rsidRPr="009D1A1D">
              <w:rPr>
                <w:rFonts w:ascii="Times New Roman" w:eastAsia="Times New Roman" w:hAnsi="Times New Roman"/>
                <w:spacing w:val="-6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действий</w:t>
            </w:r>
            <w:proofErr w:type="spellEnd"/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before="2"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1</w:t>
            </w:r>
          </w:p>
        </w:tc>
      </w:tr>
      <w:tr w:rsidR="009D1A1D" w:rsidRPr="009D1A1D" w:rsidTr="00FA2B97">
        <w:trPr>
          <w:trHeight w:val="740"/>
        </w:trPr>
        <w:tc>
          <w:tcPr>
            <w:tcW w:w="568" w:type="dxa"/>
          </w:tcPr>
          <w:p w:rsidR="009D1A1D" w:rsidRPr="009D1A1D" w:rsidRDefault="009D1A1D" w:rsidP="009D1A1D">
            <w:pPr>
              <w:spacing w:line="240" w:lineRule="auto"/>
              <w:ind w:left="17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4.</w:t>
            </w:r>
          </w:p>
        </w:tc>
        <w:tc>
          <w:tcPr>
            <w:tcW w:w="7512" w:type="dxa"/>
          </w:tcPr>
          <w:p w:rsidR="009D1A1D" w:rsidRPr="009D1A1D" w:rsidRDefault="009D1A1D" w:rsidP="009D1A1D">
            <w:pPr>
              <w:tabs>
                <w:tab w:val="left" w:pos="2119"/>
                <w:tab w:val="left" w:pos="4010"/>
                <w:tab w:val="left" w:pos="5979"/>
              </w:tabs>
              <w:spacing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Определена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программа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реализации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ab/>
              <w:t>результатов</w:t>
            </w:r>
          </w:p>
          <w:p w:rsidR="009D1A1D" w:rsidRPr="009D1A1D" w:rsidRDefault="009D1A1D" w:rsidP="009D1A1D">
            <w:pPr>
              <w:spacing w:before="49" w:line="240" w:lineRule="auto"/>
              <w:ind w:left="107"/>
              <w:contextualSpacing/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</w:pP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профессионального</w:t>
            </w:r>
            <w:r w:rsidRPr="009D1A1D">
              <w:rPr>
                <w:rFonts w:ascii="Times New Roman" w:eastAsia="Times New Roman" w:hAnsi="Times New Roman"/>
                <w:spacing w:val="-2"/>
                <w:sz w:val="29"/>
                <w:szCs w:val="29"/>
                <w:lang w:val="ru-RU"/>
              </w:rPr>
              <w:t xml:space="preserve"> </w:t>
            </w:r>
            <w:r w:rsidRPr="009D1A1D">
              <w:rPr>
                <w:rFonts w:ascii="Times New Roman" w:eastAsia="Times New Roman" w:hAnsi="Times New Roman"/>
                <w:sz w:val="29"/>
                <w:szCs w:val="29"/>
                <w:lang w:val="ru-RU"/>
              </w:rPr>
              <w:t>роста</w:t>
            </w:r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2</w:t>
            </w:r>
          </w:p>
        </w:tc>
      </w:tr>
      <w:tr w:rsidR="009D1A1D" w:rsidRPr="009D1A1D" w:rsidTr="00FA2B97">
        <w:trPr>
          <w:trHeight w:val="371"/>
        </w:trPr>
        <w:tc>
          <w:tcPr>
            <w:tcW w:w="8080" w:type="dxa"/>
            <w:gridSpan w:val="2"/>
          </w:tcPr>
          <w:p w:rsidR="009D1A1D" w:rsidRPr="009D1A1D" w:rsidRDefault="009D1A1D" w:rsidP="009D1A1D">
            <w:pPr>
              <w:spacing w:line="240" w:lineRule="auto"/>
              <w:ind w:left="95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Максимальное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количество</w:t>
            </w:r>
            <w:proofErr w:type="spellEnd"/>
            <w:r w:rsidRPr="009D1A1D">
              <w:rPr>
                <w:rFonts w:ascii="Times New Roman" w:eastAsia="Times New Roman" w:hAnsi="Times New Roman"/>
                <w:spacing w:val="-3"/>
                <w:sz w:val="29"/>
                <w:szCs w:val="29"/>
              </w:rPr>
              <w:t xml:space="preserve"> </w:t>
            </w:r>
            <w:proofErr w:type="spellStart"/>
            <w:r w:rsidRPr="009D1A1D">
              <w:rPr>
                <w:rFonts w:ascii="Times New Roman" w:eastAsia="Times New Roman" w:hAnsi="Times New Roman"/>
                <w:sz w:val="29"/>
                <w:szCs w:val="29"/>
              </w:rPr>
              <w:t>баллов</w:t>
            </w:r>
            <w:proofErr w:type="spellEnd"/>
          </w:p>
        </w:tc>
        <w:tc>
          <w:tcPr>
            <w:tcW w:w="1134" w:type="dxa"/>
          </w:tcPr>
          <w:p w:rsidR="009D1A1D" w:rsidRPr="009D1A1D" w:rsidRDefault="009D1A1D" w:rsidP="009D1A1D">
            <w:pPr>
              <w:spacing w:line="240" w:lineRule="auto"/>
              <w:ind w:left="8"/>
              <w:contextualSpacing/>
              <w:rPr>
                <w:rFonts w:ascii="Times New Roman" w:eastAsia="Times New Roman" w:hAnsi="Times New Roman"/>
                <w:sz w:val="29"/>
                <w:szCs w:val="29"/>
              </w:rPr>
            </w:pPr>
            <w:r w:rsidRPr="009D1A1D">
              <w:rPr>
                <w:rFonts w:ascii="Times New Roman" w:eastAsia="Times New Roman" w:hAnsi="Times New Roman"/>
                <w:w w:val="99"/>
                <w:sz w:val="29"/>
                <w:szCs w:val="29"/>
              </w:rPr>
              <w:t>5</w:t>
            </w:r>
          </w:p>
        </w:tc>
      </w:tr>
    </w:tbl>
    <w:p w:rsidR="009D1A1D" w:rsidRPr="009D1A1D" w:rsidRDefault="009D1A1D" w:rsidP="009D1A1D">
      <w:pPr>
        <w:widowControl w:val="0"/>
        <w:autoSpaceDE w:val="0"/>
        <w:autoSpaceDN w:val="0"/>
        <w:spacing w:before="171" w:line="240" w:lineRule="auto"/>
        <w:ind w:left="1638" w:right="1456"/>
        <w:contextualSpacing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p w:rsidR="009D1A1D" w:rsidRPr="009D1A1D" w:rsidRDefault="009D1A1D" w:rsidP="009D1A1D">
      <w:pPr>
        <w:widowControl w:val="0"/>
        <w:autoSpaceDE w:val="0"/>
        <w:autoSpaceDN w:val="0"/>
        <w:spacing w:before="171" w:line="240" w:lineRule="auto"/>
        <w:ind w:left="1098" w:right="1456"/>
        <w:contextualSpacing/>
        <w:outlineLvl w:val="1"/>
        <w:rPr>
          <w:rFonts w:ascii="Times New Roman" w:eastAsia="Times New Roman" w:hAnsi="Times New Roman"/>
          <w:b/>
          <w:bCs/>
          <w:sz w:val="29"/>
          <w:szCs w:val="29"/>
        </w:rPr>
      </w:pPr>
    </w:p>
    <w:bookmarkEnd w:id="1"/>
    <w:p w:rsidR="009D1A1D" w:rsidRDefault="009D1A1D" w:rsidP="009D1A1D">
      <w:pPr>
        <w:rPr>
          <w:rFonts w:ascii="Times New Roman" w:hAnsi="Times New Roman"/>
          <w:sz w:val="28"/>
          <w:szCs w:val="28"/>
        </w:rPr>
      </w:pPr>
    </w:p>
    <w:p w:rsidR="009D1A1D" w:rsidRPr="009D1A1D" w:rsidRDefault="009D1A1D" w:rsidP="009D1A1D">
      <w:pPr>
        <w:rPr>
          <w:rFonts w:ascii="Times New Roman" w:hAnsi="Times New Roman"/>
          <w:sz w:val="28"/>
          <w:szCs w:val="28"/>
        </w:rPr>
      </w:pPr>
    </w:p>
    <w:p w:rsidR="007A1DC4" w:rsidRPr="00422A08" w:rsidRDefault="007A1DC4" w:rsidP="009D1A1D">
      <w:pPr>
        <w:ind w:firstLine="0"/>
        <w:rPr>
          <w:rFonts w:ascii="Times New Roman" w:hAnsi="Times New Roman"/>
          <w:sz w:val="28"/>
          <w:szCs w:val="28"/>
        </w:rPr>
      </w:pPr>
    </w:p>
    <w:sectPr w:rsidR="007A1DC4" w:rsidRPr="00422A08" w:rsidSect="00C91A2F">
      <w:pgSz w:w="11906" w:h="16838"/>
      <w:pgMar w:top="568" w:right="707" w:bottom="141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FC782C64"/>
    <w:name w:val="WW8Num2"/>
    <w:lvl w:ilvl="0">
      <w:start w:val="1"/>
      <w:numFmt w:val="decimal"/>
      <w:pStyle w:val="1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>
      <w:start w:val="1"/>
      <w:numFmt w:val="decimal"/>
      <w:pStyle w:val="2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pStyle w:val="3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0386139"/>
    <w:multiLevelType w:val="hybridMultilevel"/>
    <w:tmpl w:val="39B8A4A2"/>
    <w:lvl w:ilvl="0" w:tplc="60982F36">
      <w:start w:val="1"/>
      <w:numFmt w:val="decimal"/>
      <w:lvlText w:val="%1."/>
      <w:lvlJc w:val="left"/>
      <w:pPr>
        <w:ind w:left="220" w:hanging="284"/>
        <w:jc w:val="right"/>
      </w:pPr>
      <w:rPr>
        <w:rFonts w:ascii="Times New Roman" w:eastAsia="Times New Roman" w:hAnsi="Times New Roman" w:cs="Times New Roman" w:hint="default"/>
        <w:w w:val="100"/>
        <w:sz w:val="29"/>
        <w:szCs w:val="29"/>
        <w:lang w:val="ru-RU" w:eastAsia="en-US" w:bidi="ar-SA"/>
      </w:rPr>
    </w:lvl>
    <w:lvl w:ilvl="1" w:tplc="851C08C6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E7D0A03E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FFA28B8E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521693B0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2EB66032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DD2A331C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3B8A7028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0E843396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3">
    <w:nsid w:val="4ED74F7D"/>
    <w:multiLevelType w:val="hybridMultilevel"/>
    <w:tmpl w:val="48320A18"/>
    <w:lvl w:ilvl="0" w:tplc="98B27328">
      <w:numFmt w:val="bullet"/>
      <w:lvlText w:val="•"/>
      <w:lvlJc w:val="left"/>
      <w:pPr>
        <w:ind w:left="220" w:hanging="142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66986520">
      <w:numFmt w:val="bullet"/>
      <w:lvlText w:val="•"/>
      <w:lvlJc w:val="left"/>
      <w:pPr>
        <w:ind w:left="1196" w:hanging="142"/>
      </w:pPr>
      <w:rPr>
        <w:rFonts w:hint="default"/>
        <w:lang w:val="ru-RU" w:eastAsia="en-US" w:bidi="ar-SA"/>
      </w:rPr>
    </w:lvl>
    <w:lvl w:ilvl="2" w:tplc="FEBAB8A6">
      <w:numFmt w:val="bullet"/>
      <w:lvlText w:val="•"/>
      <w:lvlJc w:val="left"/>
      <w:pPr>
        <w:ind w:left="2172" w:hanging="142"/>
      </w:pPr>
      <w:rPr>
        <w:rFonts w:hint="default"/>
        <w:lang w:val="ru-RU" w:eastAsia="en-US" w:bidi="ar-SA"/>
      </w:rPr>
    </w:lvl>
    <w:lvl w:ilvl="3" w:tplc="2AEC0082">
      <w:numFmt w:val="bullet"/>
      <w:lvlText w:val="•"/>
      <w:lvlJc w:val="left"/>
      <w:pPr>
        <w:ind w:left="3149" w:hanging="142"/>
      </w:pPr>
      <w:rPr>
        <w:rFonts w:hint="default"/>
        <w:lang w:val="ru-RU" w:eastAsia="en-US" w:bidi="ar-SA"/>
      </w:rPr>
    </w:lvl>
    <w:lvl w:ilvl="4" w:tplc="DED406FC">
      <w:numFmt w:val="bullet"/>
      <w:lvlText w:val="•"/>
      <w:lvlJc w:val="left"/>
      <w:pPr>
        <w:ind w:left="4125" w:hanging="142"/>
      </w:pPr>
      <w:rPr>
        <w:rFonts w:hint="default"/>
        <w:lang w:val="ru-RU" w:eastAsia="en-US" w:bidi="ar-SA"/>
      </w:rPr>
    </w:lvl>
    <w:lvl w:ilvl="5" w:tplc="4462CB28">
      <w:numFmt w:val="bullet"/>
      <w:lvlText w:val="•"/>
      <w:lvlJc w:val="left"/>
      <w:pPr>
        <w:ind w:left="5102" w:hanging="142"/>
      </w:pPr>
      <w:rPr>
        <w:rFonts w:hint="default"/>
        <w:lang w:val="ru-RU" w:eastAsia="en-US" w:bidi="ar-SA"/>
      </w:rPr>
    </w:lvl>
    <w:lvl w:ilvl="6" w:tplc="56902BDC">
      <w:numFmt w:val="bullet"/>
      <w:lvlText w:val="•"/>
      <w:lvlJc w:val="left"/>
      <w:pPr>
        <w:ind w:left="6078" w:hanging="142"/>
      </w:pPr>
      <w:rPr>
        <w:rFonts w:hint="default"/>
        <w:lang w:val="ru-RU" w:eastAsia="en-US" w:bidi="ar-SA"/>
      </w:rPr>
    </w:lvl>
    <w:lvl w:ilvl="7" w:tplc="E304C54E">
      <w:numFmt w:val="bullet"/>
      <w:lvlText w:val="•"/>
      <w:lvlJc w:val="left"/>
      <w:pPr>
        <w:ind w:left="7055" w:hanging="142"/>
      </w:pPr>
      <w:rPr>
        <w:rFonts w:hint="default"/>
        <w:lang w:val="ru-RU" w:eastAsia="en-US" w:bidi="ar-SA"/>
      </w:rPr>
    </w:lvl>
    <w:lvl w:ilvl="8" w:tplc="F10032BC">
      <w:numFmt w:val="bullet"/>
      <w:lvlText w:val="•"/>
      <w:lvlJc w:val="left"/>
      <w:pPr>
        <w:ind w:left="8031" w:hanging="142"/>
      </w:pPr>
      <w:rPr>
        <w:rFonts w:hint="default"/>
        <w:lang w:val="ru-RU" w:eastAsia="en-US" w:bidi="ar-SA"/>
      </w:rPr>
    </w:lvl>
  </w:abstractNum>
  <w:abstractNum w:abstractNumId="4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5">
    <w:nsid w:val="675B5904"/>
    <w:multiLevelType w:val="hybridMultilevel"/>
    <w:tmpl w:val="6FC65ECC"/>
    <w:lvl w:ilvl="0" w:tplc="377639A6">
      <w:start w:val="1"/>
      <w:numFmt w:val="decimal"/>
      <w:lvlText w:val="%1."/>
      <w:lvlJc w:val="left"/>
      <w:pPr>
        <w:ind w:left="220" w:hanging="284"/>
      </w:pPr>
      <w:rPr>
        <w:rFonts w:ascii="Times New Roman" w:eastAsia="Times New Roman" w:hAnsi="Times New Roman" w:cs="Times New Roman" w:hint="default"/>
        <w:i/>
        <w:iCs/>
        <w:w w:val="100"/>
        <w:sz w:val="29"/>
        <w:szCs w:val="29"/>
        <w:lang w:val="ru-RU" w:eastAsia="en-US" w:bidi="ar-SA"/>
      </w:rPr>
    </w:lvl>
    <w:lvl w:ilvl="1" w:tplc="24A6796C">
      <w:numFmt w:val="bullet"/>
      <w:lvlText w:val="•"/>
      <w:lvlJc w:val="left"/>
      <w:pPr>
        <w:ind w:left="1196" w:hanging="284"/>
      </w:pPr>
      <w:rPr>
        <w:rFonts w:hint="default"/>
        <w:lang w:val="ru-RU" w:eastAsia="en-US" w:bidi="ar-SA"/>
      </w:rPr>
    </w:lvl>
    <w:lvl w:ilvl="2" w:tplc="AA2E279E">
      <w:numFmt w:val="bullet"/>
      <w:lvlText w:val="•"/>
      <w:lvlJc w:val="left"/>
      <w:pPr>
        <w:ind w:left="2172" w:hanging="284"/>
      </w:pPr>
      <w:rPr>
        <w:rFonts w:hint="default"/>
        <w:lang w:val="ru-RU" w:eastAsia="en-US" w:bidi="ar-SA"/>
      </w:rPr>
    </w:lvl>
    <w:lvl w:ilvl="3" w:tplc="224AC4B4">
      <w:numFmt w:val="bullet"/>
      <w:lvlText w:val="•"/>
      <w:lvlJc w:val="left"/>
      <w:pPr>
        <w:ind w:left="3149" w:hanging="284"/>
      </w:pPr>
      <w:rPr>
        <w:rFonts w:hint="default"/>
        <w:lang w:val="ru-RU" w:eastAsia="en-US" w:bidi="ar-SA"/>
      </w:rPr>
    </w:lvl>
    <w:lvl w:ilvl="4" w:tplc="E99804E6">
      <w:numFmt w:val="bullet"/>
      <w:lvlText w:val="•"/>
      <w:lvlJc w:val="left"/>
      <w:pPr>
        <w:ind w:left="4125" w:hanging="284"/>
      </w:pPr>
      <w:rPr>
        <w:rFonts w:hint="default"/>
        <w:lang w:val="ru-RU" w:eastAsia="en-US" w:bidi="ar-SA"/>
      </w:rPr>
    </w:lvl>
    <w:lvl w:ilvl="5" w:tplc="2FE6FEAC">
      <w:numFmt w:val="bullet"/>
      <w:lvlText w:val="•"/>
      <w:lvlJc w:val="left"/>
      <w:pPr>
        <w:ind w:left="5102" w:hanging="284"/>
      </w:pPr>
      <w:rPr>
        <w:rFonts w:hint="default"/>
        <w:lang w:val="ru-RU" w:eastAsia="en-US" w:bidi="ar-SA"/>
      </w:rPr>
    </w:lvl>
    <w:lvl w:ilvl="6" w:tplc="DA58F51E">
      <w:numFmt w:val="bullet"/>
      <w:lvlText w:val="•"/>
      <w:lvlJc w:val="left"/>
      <w:pPr>
        <w:ind w:left="6078" w:hanging="284"/>
      </w:pPr>
      <w:rPr>
        <w:rFonts w:hint="default"/>
        <w:lang w:val="ru-RU" w:eastAsia="en-US" w:bidi="ar-SA"/>
      </w:rPr>
    </w:lvl>
    <w:lvl w:ilvl="7" w:tplc="37506F5E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8" w:tplc="D6A037E4">
      <w:numFmt w:val="bullet"/>
      <w:lvlText w:val="•"/>
      <w:lvlJc w:val="left"/>
      <w:pPr>
        <w:ind w:left="8031" w:hanging="284"/>
      </w:pPr>
      <w:rPr>
        <w:rFonts w:hint="default"/>
        <w:lang w:val="ru-RU" w:eastAsia="en-US" w:bidi="ar-SA"/>
      </w:rPr>
    </w:lvl>
  </w:abstractNum>
  <w:abstractNum w:abstractNumId="6">
    <w:nsid w:val="74EF3536"/>
    <w:multiLevelType w:val="hybridMultilevel"/>
    <w:tmpl w:val="37786604"/>
    <w:lvl w:ilvl="0" w:tplc="4078B596">
      <w:start w:val="1"/>
      <w:numFmt w:val="decimal"/>
      <w:lvlText w:val="%1."/>
      <w:lvlJc w:val="left"/>
      <w:pPr>
        <w:ind w:left="1922" w:hanging="28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558E29A">
      <w:numFmt w:val="bullet"/>
      <w:lvlText w:val="•"/>
      <w:lvlJc w:val="left"/>
      <w:pPr>
        <w:ind w:left="2726" w:hanging="284"/>
      </w:pPr>
      <w:rPr>
        <w:rFonts w:hint="default"/>
        <w:lang w:val="ru-RU" w:eastAsia="en-US" w:bidi="ar-SA"/>
      </w:rPr>
    </w:lvl>
    <w:lvl w:ilvl="2" w:tplc="DC4281A8">
      <w:numFmt w:val="bullet"/>
      <w:lvlText w:val="•"/>
      <w:lvlJc w:val="left"/>
      <w:pPr>
        <w:ind w:left="3532" w:hanging="284"/>
      </w:pPr>
      <w:rPr>
        <w:rFonts w:hint="default"/>
        <w:lang w:val="ru-RU" w:eastAsia="en-US" w:bidi="ar-SA"/>
      </w:rPr>
    </w:lvl>
    <w:lvl w:ilvl="3" w:tplc="7550F720">
      <w:numFmt w:val="bullet"/>
      <w:lvlText w:val="•"/>
      <w:lvlJc w:val="left"/>
      <w:pPr>
        <w:ind w:left="4339" w:hanging="284"/>
      </w:pPr>
      <w:rPr>
        <w:rFonts w:hint="default"/>
        <w:lang w:val="ru-RU" w:eastAsia="en-US" w:bidi="ar-SA"/>
      </w:rPr>
    </w:lvl>
    <w:lvl w:ilvl="4" w:tplc="09EE5EBC">
      <w:numFmt w:val="bullet"/>
      <w:lvlText w:val="•"/>
      <w:lvlJc w:val="left"/>
      <w:pPr>
        <w:ind w:left="5145" w:hanging="284"/>
      </w:pPr>
      <w:rPr>
        <w:rFonts w:hint="default"/>
        <w:lang w:val="ru-RU" w:eastAsia="en-US" w:bidi="ar-SA"/>
      </w:rPr>
    </w:lvl>
    <w:lvl w:ilvl="5" w:tplc="B1EC21A8">
      <w:numFmt w:val="bullet"/>
      <w:lvlText w:val="•"/>
      <w:lvlJc w:val="left"/>
      <w:pPr>
        <w:ind w:left="5952" w:hanging="284"/>
      </w:pPr>
      <w:rPr>
        <w:rFonts w:hint="default"/>
        <w:lang w:val="ru-RU" w:eastAsia="en-US" w:bidi="ar-SA"/>
      </w:rPr>
    </w:lvl>
    <w:lvl w:ilvl="6" w:tplc="B5A27FA4">
      <w:numFmt w:val="bullet"/>
      <w:lvlText w:val="•"/>
      <w:lvlJc w:val="left"/>
      <w:pPr>
        <w:ind w:left="6758" w:hanging="284"/>
      </w:pPr>
      <w:rPr>
        <w:rFonts w:hint="default"/>
        <w:lang w:val="ru-RU" w:eastAsia="en-US" w:bidi="ar-SA"/>
      </w:rPr>
    </w:lvl>
    <w:lvl w:ilvl="7" w:tplc="4A120B56">
      <w:numFmt w:val="bullet"/>
      <w:lvlText w:val="•"/>
      <w:lvlJc w:val="left"/>
      <w:pPr>
        <w:ind w:left="7565" w:hanging="284"/>
      </w:pPr>
      <w:rPr>
        <w:rFonts w:hint="default"/>
        <w:lang w:val="ru-RU" w:eastAsia="en-US" w:bidi="ar-SA"/>
      </w:rPr>
    </w:lvl>
    <w:lvl w:ilvl="8" w:tplc="50B0D638">
      <w:numFmt w:val="bullet"/>
      <w:lvlText w:val="•"/>
      <w:lvlJc w:val="left"/>
      <w:pPr>
        <w:ind w:left="8371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42"/>
    <w:rsid w:val="000B25E9"/>
    <w:rsid w:val="000C704E"/>
    <w:rsid w:val="000E0838"/>
    <w:rsid w:val="00114B07"/>
    <w:rsid w:val="001475D7"/>
    <w:rsid w:val="0016326E"/>
    <w:rsid w:val="00172DB7"/>
    <w:rsid w:val="00204C13"/>
    <w:rsid w:val="00253132"/>
    <w:rsid w:val="00275259"/>
    <w:rsid w:val="002921A5"/>
    <w:rsid w:val="002A6C2B"/>
    <w:rsid w:val="002B00EF"/>
    <w:rsid w:val="002C0425"/>
    <w:rsid w:val="003209A0"/>
    <w:rsid w:val="003351C6"/>
    <w:rsid w:val="00360850"/>
    <w:rsid w:val="003860D5"/>
    <w:rsid w:val="003D0DB5"/>
    <w:rsid w:val="003D1867"/>
    <w:rsid w:val="003E414D"/>
    <w:rsid w:val="003F6001"/>
    <w:rsid w:val="00420F7F"/>
    <w:rsid w:val="00422A08"/>
    <w:rsid w:val="0046345F"/>
    <w:rsid w:val="00492842"/>
    <w:rsid w:val="0050361A"/>
    <w:rsid w:val="0050608C"/>
    <w:rsid w:val="00506417"/>
    <w:rsid w:val="00522D65"/>
    <w:rsid w:val="005350EB"/>
    <w:rsid w:val="00552E3D"/>
    <w:rsid w:val="00557190"/>
    <w:rsid w:val="0056012B"/>
    <w:rsid w:val="00564752"/>
    <w:rsid w:val="00576160"/>
    <w:rsid w:val="005914ED"/>
    <w:rsid w:val="005D5BEB"/>
    <w:rsid w:val="005E3FFB"/>
    <w:rsid w:val="005F0A1D"/>
    <w:rsid w:val="005F2AAA"/>
    <w:rsid w:val="005F6341"/>
    <w:rsid w:val="006474BE"/>
    <w:rsid w:val="006516E7"/>
    <w:rsid w:val="006546DF"/>
    <w:rsid w:val="006A11A7"/>
    <w:rsid w:val="006C5597"/>
    <w:rsid w:val="00704625"/>
    <w:rsid w:val="007110DD"/>
    <w:rsid w:val="00715094"/>
    <w:rsid w:val="00730D75"/>
    <w:rsid w:val="00746D38"/>
    <w:rsid w:val="007603C0"/>
    <w:rsid w:val="00771791"/>
    <w:rsid w:val="00786476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334F5"/>
    <w:rsid w:val="00936958"/>
    <w:rsid w:val="009800AE"/>
    <w:rsid w:val="00984926"/>
    <w:rsid w:val="009A492E"/>
    <w:rsid w:val="009C67C9"/>
    <w:rsid w:val="009D1A1D"/>
    <w:rsid w:val="009D597D"/>
    <w:rsid w:val="009E4EF2"/>
    <w:rsid w:val="009F43F1"/>
    <w:rsid w:val="00A57C7C"/>
    <w:rsid w:val="00A67B78"/>
    <w:rsid w:val="00A9583E"/>
    <w:rsid w:val="00AB2EF1"/>
    <w:rsid w:val="00AB55E2"/>
    <w:rsid w:val="00AF1CDF"/>
    <w:rsid w:val="00B26DE2"/>
    <w:rsid w:val="00B31FBB"/>
    <w:rsid w:val="00B4142D"/>
    <w:rsid w:val="00B57842"/>
    <w:rsid w:val="00B676CB"/>
    <w:rsid w:val="00B81A1E"/>
    <w:rsid w:val="00B950BC"/>
    <w:rsid w:val="00BD77F5"/>
    <w:rsid w:val="00BE6AAB"/>
    <w:rsid w:val="00C0145F"/>
    <w:rsid w:val="00C103A9"/>
    <w:rsid w:val="00C30F26"/>
    <w:rsid w:val="00C3148B"/>
    <w:rsid w:val="00C558F4"/>
    <w:rsid w:val="00C91504"/>
    <w:rsid w:val="00C91A2F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4173"/>
    <w:rsid w:val="00D2514A"/>
    <w:rsid w:val="00D3120B"/>
    <w:rsid w:val="00D4338A"/>
    <w:rsid w:val="00D73DEF"/>
    <w:rsid w:val="00D81333"/>
    <w:rsid w:val="00E02F56"/>
    <w:rsid w:val="00E05D07"/>
    <w:rsid w:val="00E30D89"/>
    <w:rsid w:val="00E75B30"/>
    <w:rsid w:val="00E9432C"/>
    <w:rsid w:val="00E96AC5"/>
    <w:rsid w:val="00ED3256"/>
    <w:rsid w:val="00EF6108"/>
    <w:rsid w:val="00F1300B"/>
    <w:rsid w:val="00F21110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1" w:unhideWhenUsed="0" w:qFormat="1"/>
    <w:lsdException w:name="toc 2" w:locked="1" w:semiHidden="0" w:uiPriority="1" w:unhideWhenUsed="0" w:qFormat="1"/>
    <w:lsdException w:name="toc 3" w:locked="1" w:semiHidden="0" w:uiPriority="1" w:unhideWhenUsed="0" w:qFormat="1"/>
    <w:lsdException w:name="toc 4" w:locked="1" w:semiHidden="0" w:uiPriority="1" w:unhideWhenUsed="0" w:qFormat="1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uiPriority w:val="1"/>
    <w:qFormat/>
    <w:locked/>
    <w:rsid w:val="006474BE"/>
    <w:pPr>
      <w:keepNext/>
      <w:numPr>
        <w:numId w:val="3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1"/>
    <w:qFormat/>
    <w:locked/>
    <w:rsid w:val="006474BE"/>
    <w:pPr>
      <w:keepNext/>
      <w:numPr>
        <w:ilvl w:val="1"/>
        <w:numId w:val="3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3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1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uiPriority w:val="1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1"/>
    <w:unhideWhenUsed/>
    <w:qFormat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1"/>
    <w:rsid w:val="006474BE"/>
    <w:rPr>
      <w:lang w:eastAsia="en-US"/>
    </w:rPr>
  </w:style>
  <w:style w:type="numbering" w:customStyle="1" w:styleId="11">
    <w:name w:val="Нет списка1"/>
    <w:next w:val="a3"/>
    <w:uiPriority w:val="99"/>
    <w:semiHidden/>
    <w:unhideWhenUsed/>
    <w:rsid w:val="009D1A1D"/>
  </w:style>
  <w:style w:type="table" w:customStyle="1" w:styleId="TableNormal">
    <w:name w:val="Table Normal"/>
    <w:uiPriority w:val="2"/>
    <w:semiHidden/>
    <w:unhideWhenUsed/>
    <w:qFormat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locked/>
    <w:rsid w:val="009D1A1D"/>
    <w:pPr>
      <w:widowControl w:val="0"/>
      <w:autoSpaceDE w:val="0"/>
      <w:autoSpaceDN w:val="0"/>
      <w:spacing w:before="170" w:line="240" w:lineRule="auto"/>
      <w:ind w:left="220" w:firstLine="0"/>
      <w:jc w:val="left"/>
    </w:pPr>
    <w:rPr>
      <w:rFonts w:ascii="Times New Roman" w:eastAsia="Times New Roman" w:hAnsi="Times New Roman"/>
      <w:b/>
      <w:bCs/>
      <w:sz w:val="29"/>
      <w:szCs w:val="29"/>
    </w:rPr>
  </w:style>
  <w:style w:type="paragraph" w:styleId="21">
    <w:name w:val="toc 2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441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31">
    <w:name w:val="toc 3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662" w:right="133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4">
    <w:name w:val="toc 4"/>
    <w:basedOn w:val="a"/>
    <w:uiPriority w:val="1"/>
    <w:qFormat/>
    <w:locked/>
    <w:rsid w:val="009D1A1D"/>
    <w:pPr>
      <w:widowControl w:val="0"/>
      <w:autoSpaceDE w:val="0"/>
      <w:autoSpaceDN w:val="0"/>
      <w:spacing w:line="240" w:lineRule="auto"/>
      <w:ind w:left="662" w:firstLine="0"/>
      <w:jc w:val="left"/>
    </w:pPr>
    <w:rPr>
      <w:rFonts w:ascii="Times New Roman" w:eastAsia="Times New Roman" w:hAnsi="Times New Roman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9D1A1D"/>
    <w:pPr>
      <w:widowControl w:val="0"/>
      <w:autoSpaceDE w:val="0"/>
      <w:autoSpaceDN w:val="0"/>
      <w:spacing w:line="240" w:lineRule="auto"/>
      <w:ind w:left="107" w:firstLine="0"/>
      <w:jc w:val="left"/>
    </w:pPr>
    <w:rPr>
      <w:rFonts w:ascii="Times New Roman" w:eastAsia="Times New Roman" w:hAnsi="Times New Roman"/>
    </w:rPr>
  </w:style>
  <w:style w:type="table" w:customStyle="1" w:styleId="13">
    <w:name w:val="Сетка таблицы1"/>
    <w:basedOn w:val="a2"/>
    <w:next w:val="a5"/>
    <w:uiPriority w:val="59"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9D1A1D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9D1A1D"/>
    <w:rPr>
      <w:rFonts w:ascii="Times New Roman" w:eastAsia="Times New Roman" w:hAnsi="Times New Roman"/>
      <w:sz w:val="20"/>
      <w:szCs w:val="20"/>
      <w:lang w:eastAsia="en-US"/>
    </w:rPr>
  </w:style>
  <w:style w:type="character" w:styleId="ad">
    <w:name w:val="endnote reference"/>
    <w:basedOn w:val="a1"/>
    <w:uiPriority w:val="99"/>
    <w:semiHidden/>
    <w:unhideWhenUsed/>
    <w:rsid w:val="009D1A1D"/>
    <w:rPr>
      <w:vertAlign w:val="superscript"/>
    </w:rPr>
  </w:style>
  <w:style w:type="character" w:styleId="ae">
    <w:name w:val="FollowedHyperlink"/>
    <w:basedOn w:val="a1"/>
    <w:uiPriority w:val="99"/>
    <w:semiHidden/>
    <w:unhideWhenUsed/>
    <w:rsid w:val="009D1A1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1" w:unhideWhenUsed="0" w:qFormat="1"/>
    <w:lsdException w:name="heading 2" w:locked="1" w:uiPriority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1" w:unhideWhenUsed="0" w:qFormat="1"/>
    <w:lsdException w:name="toc 2" w:locked="1" w:semiHidden="0" w:uiPriority="1" w:unhideWhenUsed="0" w:qFormat="1"/>
    <w:lsdException w:name="toc 3" w:locked="1" w:semiHidden="0" w:uiPriority="1" w:unhideWhenUsed="0" w:qFormat="1"/>
    <w:lsdException w:name="toc 4" w:locked="1" w:semiHidden="0" w:uiPriority="1" w:unhideWhenUsed="0" w:qFormat="1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1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paragraph" w:styleId="1">
    <w:name w:val="heading 1"/>
    <w:basedOn w:val="a"/>
    <w:next w:val="a"/>
    <w:link w:val="10"/>
    <w:uiPriority w:val="1"/>
    <w:qFormat/>
    <w:locked/>
    <w:rsid w:val="006474BE"/>
    <w:pPr>
      <w:keepNext/>
      <w:numPr>
        <w:numId w:val="3"/>
      </w:numPr>
      <w:suppressAutoHyphens/>
      <w:spacing w:before="240" w:after="60" w:line="240" w:lineRule="auto"/>
      <w:jc w:val="left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1"/>
    <w:qFormat/>
    <w:locked/>
    <w:rsid w:val="006474BE"/>
    <w:pPr>
      <w:keepNext/>
      <w:numPr>
        <w:ilvl w:val="1"/>
        <w:numId w:val="3"/>
      </w:numPr>
      <w:suppressAutoHyphens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0"/>
    <w:link w:val="30"/>
    <w:qFormat/>
    <w:locked/>
    <w:rsid w:val="006474BE"/>
    <w:pPr>
      <w:numPr>
        <w:ilvl w:val="2"/>
        <w:numId w:val="3"/>
      </w:numPr>
      <w:suppressAutoHyphens/>
      <w:spacing w:before="280" w:after="280" w:line="240" w:lineRule="auto"/>
      <w:jc w:val="left"/>
      <w:outlineLvl w:val="2"/>
    </w:pPr>
    <w:rPr>
      <w:rFonts w:ascii="Times New Roman" w:eastAsia="Times New Roman" w:hAnsi="Times New Roman"/>
      <w:b/>
      <w:bCs/>
      <w:sz w:val="27"/>
      <w:szCs w:val="27"/>
      <w:lang w:eastAsia="zh-CN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1"/>
    <w:qFormat/>
    <w:rsid w:val="00492842"/>
    <w:pPr>
      <w:ind w:left="720"/>
      <w:contextualSpacing/>
    </w:pPr>
  </w:style>
  <w:style w:type="table" w:styleId="a5">
    <w:name w:val="Table Grid"/>
    <w:basedOn w:val="a2"/>
    <w:uiPriority w:val="99"/>
    <w:rsid w:val="005F2A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1"/>
    <w:uiPriority w:val="99"/>
    <w:rsid w:val="005F2AAA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basedOn w:val="a1"/>
    <w:link w:val="1"/>
    <w:uiPriority w:val="1"/>
    <w:rsid w:val="006474BE"/>
    <w:rPr>
      <w:rFonts w:ascii="Arial" w:eastAsia="Times New Roman" w:hAnsi="Arial" w:cs="Arial"/>
      <w:b/>
      <w:bCs/>
      <w:kern w:val="1"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uiPriority w:val="1"/>
    <w:rsid w:val="006474BE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474BE"/>
    <w:rPr>
      <w:rFonts w:ascii="Times New Roman" w:eastAsia="Times New Roman" w:hAnsi="Times New Roman"/>
      <w:b/>
      <w:bCs/>
      <w:sz w:val="27"/>
      <w:szCs w:val="27"/>
      <w:lang w:eastAsia="zh-CN"/>
    </w:rPr>
  </w:style>
  <w:style w:type="paragraph" w:styleId="a0">
    <w:name w:val="Body Text"/>
    <w:basedOn w:val="a"/>
    <w:link w:val="aa"/>
    <w:uiPriority w:val="1"/>
    <w:unhideWhenUsed/>
    <w:qFormat/>
    <w:rsid w:val="006474BE"/>
    <w:pPr>
      <w:spacing w:after="120"/>
    </w:pPr>
  </w:style>
  <w:style w:type="character" w:customStyle="1" w:styleId="aa">
    <w:name w:val="Основной текст Знак"/>
    <w:basedOn w:val="a1"/>
    <w:link w:val="a0"/>
    <w:uiPriority w:val="1"/>
    <w:rsid w:val="006474BE"/>
    <w:rPr>
      <w:lang w:eastAsia="en-US"/>
    </w:rPr>
  </w:style>
  <w:style w:type="numbering" w:customStyle="1" w:styleId="11">
    <w:name w:val="Нет списка1"/>
    <w:next w:val="a3"/>
    <w:uiPriority w:val="99"/>
    <w:semiHidden/>
    <w:unhideWhenUsed/>
    <w:rsid w:val="009D1A1D"/>
  </w:style>
  <w:style w:type="table" w:customStyle="1" w:styleId="TableNormal">
    <w:name w:val="Table Normal"/>
    <w:uiPriority w:val="2"/>
    <w:semiHidden/>
    <w:unhideWhenUsed/>
    <w:qFormat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locked/>
    <w:rsid w:val="009D1A1D"/>
    <w:pPr>
      <w:widowControl w:val="0"/>
      <w:autoSpaceDE w:val="0"/>
      <w:autoSpaceDN w:val="0"/>
      <w:spacing w:before="170" w:line="240" w:lineRule="auto"/>
      <w:ind w:left="220" w:firstLine="0"/>
      <w:jc w:val="left"/>
    </w:pPr>
    <w:rPr>
      <w:rFonts w:ascii="Times New Roman" w:eastAsia="Times New Roman" w:hAnsi="Times New Roman"/>
      <w:b/>
      <w:bCs/>
      <w:sz w:val="29"/>
      <w:szCs w:val="29"/>
    </w:rPr>
  </w:style>
  <w:style w:type="paragraph" w:styleId="21">
    <w:name w:val="toc 2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441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31">
    <w:name w:val="toc 3"/>
    <w:basedOn w:val="a"/>
    <w:uiPriority w:val="1"/>
    <w:qFormat/>
    <w:locked/>
    <w:rsid w:val="009D1A1D"/>
    <w:pPr>
      <w:widowControl w:val="0"/>
      <w:autoSpaceDE w:val="0"/>
      <w:autoSpaceDN w:val="0"/>
      <w:spacing w:before="50" w:line="240" w:lineRule="auto"/>
      <w:ind w:left="662" w:right="133" w:firstLine="0"/>
      <w:jc w:val="left"/>
    </w:pPr>
    <w:rPr>
      <w:rFonts w:ascii="Times New Roman" w:eastAsia="Times New Roman" w:hAnsi="Times New Roman"/>
      <w:sz w:val="29"/>
      <w:szCs w:val="29"/>
    </w:rPr>
  </w:style>
  <w:style w:type="paragraph" w:styleId="4">
    <w:name w:val="toc 4"/>
    <w:basedOn w:val="a"/>
    <w:uiPriority w:val="1"/>
    <w:qFormat/>
    <w:locked/>
    <w:rsid w:val="009D1A1D"/>
    <w:pPr>
      <w:widowControl w:val="0"/>
      <w:autoSpaceDE w:val="0"/>
      <w:autoSpaceDN w:val="0"/>
      <w:spacing w:line="240" w:lineRule="auto"/>
      <w:ind w:left="662" w:firstLine="0"/>
      <w:jc w:val="left"/>
    </w:pPr>
    <w:rPr>
      <w:rFonts w:ascii="Times New Roman" w:eastAsia="Times New Roman" w:hAnsi="Times New Roman"/>
      <w:b/>
      <w:bCs/>
      <w:i/>
      <w:iCs/>
    </w:rPr>
  </w:style>
  <w:style w:type="paragraph" w:customStyle="1" w:styleId="TableParagraph">
    <w:name w:val="Table Paragraph"/>
    <w:basedOn w:val="a"/>
    <w:uiPriority w:val="1"/>
    <w:qFormat/>
    <w:rsid w:val="009D1A1D"/>
    <w:pPr>
      <w:widowControl w:val="0"/>
      <w:autoSpaceDE w:val="0"/>
      <w:autoSpaceDN w:val="0"/>
      <w:spacing w:line="240" w:lineRule="auto"/>
      <w:ind w:left="107" w:firstLine="0"/>
      <w:jc w:val="left"/>
    </w:pPr>
    <w:rPr>
      <w:rFonts w:ascii="Times New Roman" w:eastAsia="Times New Roman" w:hAnsi="Times New Roman"/>
    </w:rPr>
  </w:style>
  <w:style w:type="table" w:customStyle="1" w:styleId="13">
    <w:name w:val="Сетка таблицы1"/>
    <w:basedOn w:val="a2"/>
    <w:next w:val="a5"/>
    <w:uiPriority w:val="59"/>
    <w:rsid w:val="009D1A1D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endnote text"/>
    <w:basedOn w:val="a"/>
    <w:link w:val="ac"/>
    <w:uiPriority w:val="99"/>
    <w:semiHidden/>
    <w:unhideWhenUsed/>
    <w:rsid w:val="009D1A1D"/>
    <w:pPr>
      <w:widowControl w:val="0"/>
      <w:autoSpaceDE w:val="0"/>
      <w:autoSpaceDN w:val="0"/>
      <w:spacing w:line="240" w:lineRule="auto"/>
      <w:ind w:firstLine="0"/>
      <w:jc w:val="left"/>
    </w:pPr>
    <w:rPr>
      <w:rFonts w:ascii="Times New Roman" w:eastAsia="Times New Roman" w:hAnsi="Times New Roman"/>
      <w:sz w:val="20"/>
      <w:szCs w:val="20"/>
    </w:rPr>
  </w:style>
  <w:style w:type="character" w:customStyle="1" w:styleId="ac">
    <w:name w:val="Текст концевой сноски Знак"/>
    <w:basedOn w:val="a1"/>
    <w:link w:val="ab"/>
    <w:uiPriority w:val="99"/>
    <w:semiHidden/>
    <w:rsid w:val="009D1A1D"/>
    <w:rPr>
      <w:rFonts w:ascii="Times New Roman" w:eastAsia="Times New Roman" w:hAnsi="Times New Roman"/>
      <w:sz w:val="20"/>
      <w:szCs w:val="20"/>
      <w:lang w:eastAsia="en-US"/>
    </w:rPr>
  </w:style>
  <w:style w:type="character" w:styleId="ad">
    <w:name w:val="endnote reference"/>
    <w:basedOn w:val="a1"/>
    <w:uiPriority w:val="99"/>
    <w:semiHidden/>
    <w:unhideWhenUsed/>
    <w:rsid w:val="009D1A1D"/>
    <w:rPr>
      <w:vertAlign w:val="superscript"/>
    </w:rPr>
  </w:style>
  <w:style w:type="character" w:styleId="ae">
    <w:name w:val="FollowedHyperlink"/>
    <w:basedOn w:val="a1"/>
    <w:uiPriority w:val="99"/>
    <w:semiHidden/>
    <w:unhideWhenUsed/>
    <w:rsid w:val="009D1A1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Ольга</cp:lastModifiedBy>
  <cp:revision>2</cp:revision>
  <dcterms:created xsi:type="dcterms:W3CDTF">2024-11-06T08:12:00Z</dcterms:created>
  <dcterms:modified xsi:type="dcterms:W3CDTF">2024-11-06T08:12:00Z</dcterms:modified>
</cp:coreProperties>
</file>